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11063260" w14:textId="0801AF9C" w:rsidR="004020C5" w:rsidRDefault="00475975" w:rsidP="00F1270D">
      <w:pPr>
        <w:spacing w:line="304" w:lineRule="exact"/>
        <w:jc w:val="both"/>
        <w:rPr>
          <w:rFonts w:ascii="Arial" w:hAnsi="Arial" w:cs="Arial"/>
          <w:b/>
          <w:sz w:val="22"/>
          <w:szCs w:val="22"/>
        </w:rPr>
      </w:pPr>
      <w:r w:rsidRPr="00F1451C">
        <w:rPr>
          <w:rFonts w:ascii="Arial" w:hAnsi="Arial" w:cs="Arial"/>
          <w:b/>
          <w:sz w:val="22"/>
          <w:szCs w:val="22"/>
        </w:rPr>
        <w:t>"</w:t>
      </w:r>
      <w:r w:rsidR="00292877">
        <w:rPr>
          <w:rFonts w:ascii="Arial" w:hAnsi="Arial" w:cs="Arial"/>
          <w:sz w:val="22"/>
          <w:szCs w:val="22"/>
        </w:rPr>
        <w:t>Utrzymanie budynków, budowli, sieci, instalacji oraz centralnego odkurzania w Enea Elektrownia Połaniec S.A. w okresie 12 miesięcy</w:t>
      </w:r>
      <w:r w:rsidR="00FC040C">
        <w:rPr>
          <w:rFonts w:ascii="Arial" w:hAnsi="Arial" w:cs="Arial"/>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7300A19A" w14:textId="77777777" w:rsidR="00340570" w:rsidRPr="00340570" w:rsidRDefault="004020C5" w:rsidP="00340570">
      <w:pPr>
        <w:spacing w:line="304" w:lineRule="exact"/>
        <w:jc w:val="center"/>
        <w:rPr>
          <w:rFonts w:ascii="Arial" w:hAnsi="Arial" w:cs="Arial"/>
          <w:b/>
          <w:sz w:val="22"/>
          <w:szCs w:val="22"/>
        </w:rPr>
      </w:pPr>
      <w:r w:rsidRPr="00F1451C">
        <w:rPr>
          <w:rFonts w:ascii="Arial" w:hAnsi="Arial" w:cs="Arial"/>
          <w:b/>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340570" w:rsidRPr="00961A56">
          <w:rPr>
            <w:rStyle w:val="Hipercze"/>
            <w:rFonts w:ascii="Arial" w:hAnsi="Arial" w:cs="Arial"/>
            <w:bCs/>
            <w:color w:val="00B0F0"/>
            <w:sz w:val="22"/>
            <w:szCs w:val="22"/>
          </w:rPr>
          <w:t>https://enea.ezamawiajacy.pl/servlet/HomeServlet</w:t>
        </w:r>
      </w:hyperlink>
    </w:p>
    <w:p w14:paraId="1F2FA579" w14:textId="3BDA8901" w:rsidR="004020C5" w:rsidRDefault="004020C5" w:rsidP="00340570">
      <w:pPr>
        <w:spacing w:line="304" w:lineRule="exact"/>
        <w:jc w:val="center"/>
        <w:rPr>
          <w:rFonts w:ascii="Arial" w:hAnsi="Arial" w:cs="Arial"/>
          <w:b/>
          <w:sz w:val="22"/>
          <w:szCs w:val="22"/>
        </w:rPr>
      </w:pP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752BCBB8"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FC040C">
        <w:rPr>
          <w:rFonts w:ascii="Arial" w:hAnsi="Arial" w:cs="Arial"/>
          <w:sz w:val="22"/>
          <w:szCs w:val="22"/>
        </w:rPr>
        <w:t>19</w:t>
      </w:r>
      <w:r w:rsidR="00B83E76">
        <w:rPr>
          <w:rFonts w:ascii="Arial" w:hAnsi="Arial" w:cs="Arial"/>
          <w:sz w:val="22"/>
          <w:szCs w:val="22"/>
        </w:rPr>
        <w:t>/2021</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38901BAC" w:rsidR="004020C5" w:rsidRPr="00F1451C" w:rsidRDefault="00DD0AC1" w:rsidP="00FC040C">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FC040C">
        <w:rPr>
          <w:rFonts w:cs="Arial"/>
          <w:caps/>
          <w:szCs w:val="22"/>
        </w:rPr>
        <w:t>SIERPIEŃ</w:t>
      </w:r>
      <w:r w:rsidR="00FC040C" w:rsidRPr="00F1451C">
        <w:rPr>
          <w:rFonts w:cs="Arial"/>
          <w:caps/>
          <w:szCs w:val="22"/>
        </w:rPr>
        <w:t xml:space="preserve">  </w:t>
      </w:r>
      <w:r w:rsidR="004020C5" w:rsidRPr="00F1451C">
        <w:rPr>
          <w:rFonts w:cs="Arial"/>
          <w:caps/>
          <w:szCs w:val="22"/>
        </w:rPr>
        <w:t>2021</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r w:rsidR="00E83DB7" w:rsidRPr="00F1451C">
        <w:rPr>
          <w:rStyle w:val="Odwoanieprzypisudolnego"/>
          <w:rFonts w:ascii="Arial" w:hAnsi="Arial" w:cs="Arial"/>
          <w:b/>
          <w:bCs/>
          <w:sz w:val="22"/>
          <w:szCs w:val="22"/>
        </w:rPr>
        <w:footnoteReference w:id="1"/>
      </w:r>
      <w:r w:rsidRPr="00F1451C">
        <w:rPr>
          <w:rFonts w:ascii="Arial" w:hAnsi="Arial" w:cs="Arial"/>
          <w:b/>
          <w:bCs/>
          <w:sz w:val="22"/>
          <w:szCs w:val="22"/>
        </w:rPr>
        <w:t>:</w:t>
      </w:r>
    </w:p>
    <w:p w14:paraId="4E015CF5" w14:textId="77777777" w:rsidR="00340570" w:rsidRPr="00961A56" w:rsidRDefault="001D2464" w:rsidP="00340570">
      <w:pPr>
        <w:spacing w:line="304" w:lineRule="exact"/>
        <w:ind w:left="284"/>
        <w:jc w:val="both"/>
        <w:rPr>
          <w:rFonts w:ascii="Arial" w:hAnsi="Arial" w:cs="Arial"/>
          <w:b/>
          <w:color w:val="00B0F0"/>
          <w:sz w:val="22"/>
          <w:szCs w:val="22"/>
        </w:rPr>
      </w:pPr>
      <w:hyperlink r:id="rId9" w:history="1">
        <w:r w:rsidR="00340570" w:rsidRPr="00961A56">
          <w:rPr>
            <w:rStyle w:val="Hipercze"/>
            <w:rFonts w:ascii="Arial" w:hAnsi="Arial" w:cs="Arial"/>
            <w:bCs/>
            <w:color w:val="00B0F0"/>
            <w:sz w:val="22"/>
            <w:szCs w:val="22"/>
          </w:rPr>
          <w:t>https://enea.ezamawiajacy.pl/servlet/HomeServlet</w:t>
        </w:r>
      </w:hyperlink>
    </w:p>
    <w:p w14:paraId="4DC14D61" w14:textId="77777777" w:rsidR="00DD0AC1" w:rsidRPr="00F1451C" w:rsidRDefault="00DD0AC1" w:rsidP="00F1451C">
      <w:pPr>
        <w:spacing w:line="304" w:lineRule="exact"/>
        <w:ind w:left="284"/>
        <w:jc w:val="both"/>
        <w:rPr>
          <w:rFonts w:ascii="Arial" w:hAnsi="Arial" w:cs="Arial"/>
          <w:b/>
          <w:bCs/>
          <w:sz w:val="22"/>
          <w:szCs w:val="22"/>
        </w:rPr>
      </w:pPr>
      <w:r w:rsidRPr="00F1451C">
        <w:rPr>
          <w:rFonts w:ascii="Arial" w:hAnsi="Arial" w:cs="Arial"/>
          <w:b/>
          <w:bCs/>
          <w:sz w:val="22"/>
          <w:szCs w:val="22"/>
        </w:rPr>
        <w:t>lub</w:t>
      </w:r>
    </w:p>
    <w:p w14:paraId="0BC2550A" w14:textId="77777777" w:rsidR="002A2F41" w:rsidRDefault="001D2464" w:rsidP="00F1451C">
      <w:pPr>
        <w:spacing w:line="304" w:lineRule="exact"/>
        <w:ind w:left="284"/>
        <w:rPr>
          <w:rFonts w:ascii="Arial" w:hAnsi="Arial" w:cs="Arial"/>
          <w:b/>
          <w:bCs/>
          <w:sz w:val="22"/>
          <w:szCs w:val="22"/>
        </w:rPr>
      </w:pPr>
      <w:hyperlink r:id="rId10" w:history="1">
        <w:r w:rsidR="00663686" w:rsidRPr="00F1451C">
          <w:rPr>
            <w:rStyle w:val="Hipercze"/>
            <w:rFonts w:ascii="Arial" w:hAnsi="Arial" w:cs="Arial"/>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0D2147DA" w:rsidR="003C2EDC" w:rsidRPr="00F1451C" w:rsidRDefault="00E07CB7" w:rsidP="00E05424">
      <w:pPr>
        <w:pStyle w:val="pkt"/>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1" w:history="1">
        <w:r w:rsidR="00E05424" w:rsidRPr="008E5863">
          <w:rPr>
            <w:rStyle w:val="Hipercze"/>
            <w:rFonts w:ascii="Arial" w:hAnsi="Arial" w:cs="Arial"/>
            <w:color w:val="4F81BD" w:themeColor="accent1"/>
            <w:sz w:val="22"/>
            <w:szCs w:val="22"/>
          </w:rPr>
          <w:t>chmielewski.ryszard@enea.pl</w:t>
        </w:r>
      </w:hyperlink>
      <w:r w:rsidR="00E05424">
        <w:rPr>
          <w:rFonts w:ascii="Arial" w:hAnsi="Arial" w:cs="Arial"/>
          <w:sz w:val="22"/>
          <w:szCs w:val="22"/>
        </w:rPr>
        <w:t xml:space="preserve"> </w:t>
      </w:r>
      <w:r w:rsidR="003C2EDC" w:rsidRPr="00F1451C">
        <w:rPr>
          <w:rFonts w:ascii="Arial" w:hAnsi="Arial" w:cs="Arial"/>
          <w:sz w:val="22"/>
          <w:szCs w:val="22"/>
        </w:rPr>
        <w:t xml:space="preserve">z minimum 3 dniowym wyprzedzeniem celem ustalenia </w:t>
      </w:r>
      <w:r w:rsidR="003C2EDC" w:rsidRPr="00F1451C">
        <w:rPr>
          <w:rFonts w:ascii="Arial" w:hAnsi="Arial" w:cs="Arial"/>
          <w:sz w:val="22"/>
          <w:szCs w:val="22"/>
        </w:rPr>
        <w:lastRenderedPageBreak/>
        <w:t>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77777777"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https://www.enea.pl/pl/grupaenea/o-grupie/spolki-grupy-enea/polaniec/zamowienia/dokumenty-dla-wykonawcow-i-dostawcow</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20D01722" w:rsidR="00F5314F" w:rsidRPr="00F1451C" w:rsidRDefault="00475975" w:rsidP="002B1445">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2B1445" w:rsidRPr="002B1445">
        <w:rPr>
          <w:rFonts w:ascii="Arial" w:hAnsi="Arial" w:cs="Arial"/>
          <w:sz w:val="22"/>
          <w:szCs w:val="22"/>
        </w:rPr>
        <w:t>Utrzymanie budynków, budowli, sieci, instalacji oraz centralnego odkurzania</w:t>
      </w:r>
      <w:r w:rsidR="000306A0" w:rsidRPr="000306A0">
        <w:rPr>
          <w:rFonts w:ascii="Arial" w:hAnsi="Arial" w:cs="Arial"/>
          <w:sz w:val="22"/>
          <w:szCs w:val="22"/>
        </w:rPr>
        <w:t>.</w:t>
      </w:r>
    </w:p>
    <w:p w14:paraId="05C20CD8"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Wspólny Słownik Zamówień CPV</w:t>
      </w:r>
      <w:r w:rsidR="006C56BD" w:rsidRPr="00F1451C">
        <w:rPr>
          <w:rStyle w:val="Odwoanieprzypisudolnego"/>
          <w:rFonts w:ascii="Arial" w:hAnsi="Arial" w:cs="Arial"/>
          <w:sz w:val="22"/>
          <w:szCs w:val="22"/>
        </w:rPr>
        <w:footnoteReference w:id="3"/>
      </w:r>
      <w:r w:rsidR="000A7DBC" w:rsidRPr="00F1451C">
        <w:rPr>
          <w:rFonts w:ascii="Arial" w:hAnsi="Arial" w:cs="Arial"/>
          <w:sz w:val="22"/>
          <w:szCs w:val="22"/>
        </w:rPr>
        <w:t xml:space="preserve">: </w:t>
      </w:r>
    </w:p>
    <w:tbl>
      <w:tblPr>
        <w:tblStyle w:val="Tabela-Siatka"/>
        <w:tblW w:w="0" w:type="auto"/>
        <w:tblLook w:val="04A0" w:firstRow="1" w:lastRow="0" w:firstColumn="1" w:lastColumn="0" w:noHBand="0" w:noVBand="1"/>
      </w:tblPr>
      <w:tblGrid>
        <w:gridCol w:w="1677"/>
        <w:gridCol w:w="7385"/>
      </w:tblGrid>
      <w:tr w:rsidR="00C9655F" w:rsidRPr="003379EE" w14:paraId="740EA355" w14:textId="77777777" w:rsidTr="00B813D9">
        <w:tc>
          <w:tcPr>
            <w:tcW w:w="1677" w:type="dxa"/>
            <w:vAlign w:val="center"/>
          </w:tcPr>
          <w:p w14:paraId="04884F00" w14:textId="242B0AE8" w:rsidR="00C9655F" w:rsidRPr="00063D69" w:rsidRDefault="00C9655F" w:rsidP="001410C4">
            <w:pPr>
              <w:ind w:firstLine="127"/>
              <w:rPr>
                <w:rFonts w:ascii="Arial" w:hAnsi="Arial" w:cs="Arial"/>
                <w:sz w:val="22"/>
                <w:szCs w:val="22"/>
              </w:rPr>
            </w:pPr>
            <w:r w:rsidRPr="00C9655F">
              <w:rPr>
                <w:rFonts w:ascii="Arial" w:hAnsi="Arial" w:cs="Arial"/>
                <w:sz w:val="22"/>
                <w:szCs w:val="22"/>
              </w:rPr>
              <w:t>50712000-9</w:t>
            </w:r>
          </w:p>
        </w:tc>
        <w:tc>
          <w:tcPr>
            <w:tcW w:w="7385" w:type="dxa"/>
            <w:vAlign w:val="center"/>
          </w:tcPr>
          <w:p w14:paraId="7C4B692B" w14:textId="668BA488" w:rsidR="00C9655F" w:rsidRPr="00063D69" w:rsidRDefault="00C9655F" w:rsidP="001410C4">
            <w:pPr>
              <w:spacing w:after="160"/>
              <w:rPr>
                <w:rFonts w:ascii="Arial" w:eastAsiaTheme="minorHAnsi" w:hAnsi="Arial" w:cs="Arial"/>
                <w:color w:val="000000"/>
                <w:sz w:val="22"/>
                <w:szCs w:val="22"/>
                <w:shd w:val="clear" w:color="auto" w:fill="FFFFFF"/>
              </w:rPr>
            </w:pPr>
            <w:r w:rsidRPr="00C9655F">
              <w:rPr>
                <w:rFonts w:ascii="Arial" w:eastAsiaTheme="minorHAnsi" w:hAnsi="Arial" w:cs="Arial"/>
                <w:color w:val="000000"/>
                <w:sz w:val="22"/>
                <w:szCs w:val="22"/>
                <w:shd w:val="clear" w:color="auto" w:fill="FFFFFF"/>
              </w:rPr>
              <w:t>Usługi w zakresie napraw i konserwacji mechanicznych instalacji budynkowych</w:t>
            </w:r>
          </w:p>
        </w:tc>
      </w:tr>
      <w:tr w:rsidR="00063D69" w:rsidRPr="003379EE" w14:paraId="49F4DA3E" w14:textId="77777777" w:rsidTr="00B813D9">
        <w:tc>
          <w:tcPr>
            <w:tcW w:w="1677" w:type="dxa"/>
            <w:vAlign w:val="center"/>
          </w:tcPr>
          <w:p w14:paraId="5D941AE9" w14:textId="77777777" w:rsidR="00063D69" w:rsidRPr="00063D69" w:rsidRDefault="001D2464" w:rsidP="001410C4">
            <w:pPr>
              <w:ind w:firstLine="127"/>
              <w:rPr>
                <w:rFonts w:ascii="Arial" w:hAnsi="Arial" w:cs="Arial"/>
                <w:sz w:val="22"/>
                <w:szCs w:val="22"/>
              </w:rPr>
            </w:pPr>
            <w:hyperlink r:id="rId12" w:history="1">
              <w:r w:rsidR="00063D69" w:rsidRPr="00063D69">
                <w:rPr>
                  <w:rFonts w:ascii="Arial" w:hAnsi="Arial" w:cs="Arial"/>
                  <w:sz w:val="22"/>
                  <w:szCs w:val="22"/>
                </w:rPr>
                <w:t>71315000-9</w:t>
              </w:r>
            </w:hyperlink>
          </w:p>
        </w:tc>
        <w:tc>
          <w:tcPr>
            <w:tcW w:w="7385" w:type="dxa"/>
            <w:vAlign w:val="center"/>
          </w:tcPr>
          <w:p w14:paraId="15D93C8E" w14:textId="77777777" w:rsidR="00063D69" w:rsidRPr="00063D69" w:rsidRDefault="00063D69" w:rsidP="001410C4">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063D69" w:rsidRPr="003379EE" w14:paraId="21F9D2D3" w14:textId="77777777" w:rsidTr="00B813D9">
        <w:tc>
          <w:tcPr>
            <w:tcW w:w="1677" w:type="dxa"/>
            <w:vAlign w:val="center"/>
          </w:tcPr>
          <w:p w14:paraId="51656160" w14:textId="77777777" w:rsidR="00063D69" w:rsidRPr="00063D69" w:rsidRDefault="00063D69" w:rsidP="001410C4">
            <w:pPr>
              <w:ind w:firstLine="127"/>
              <w:rPr>
                <w:rFonts w:ascii="Arial" w:hAnsi="Arial" w:cs="Arial"/>
                <w:sz w:val="22"/>
                <w:szCs w:val="22"/>
              </w:rPr>
            </w:pPr>
            <w:r w:rsidRPr="00063D69">
              <w:rPr>
                <w:rFonts w:ascii="Arial" w:hAnsi="Arial" w:cs="Arial"/>
                <w:sz w:val="22"/>
                <w:szCs w:val="22"/>
              </w:rPr>
              <w:t>44111000-1</w:t>
            </w:r>
          </w:p>
        </w:tc>
        <w:tc>
          <w:tcPr>
            <w:tcW w:w="7385" w:type="dxa"/>
            <w:vAlign w:val="center"/>
          </w:tcPr>
          <w:p w14:paraId="39558C72" w14:textId="2631C650" w:rsidR="00063D69" w:rsidRPr="00063D69" w:rsidRDefault="00063D69" w:rsidP="001410C4">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 xml:space="preserve">Materiały budowlane (cegły, pustaki, płyty </w:t>
            </w:r>
            <w:proofErr w:type="spellStart"/>
            <w:r w:rsidRPr="00063D69">
              <w:rPr>
                <w:rFonts w:ascii="Arial" w:eastAsiaTheme="minorHAnsi" w:hAnsi="Arial" w:cs="Arial"/>
                <w:sz w:val="22"/>
                <w:szCs w:val="22"/>
                <w:shd w:val="clear" w:color="auto" w:fill="FFFFFF"/>
              </w:rPr>
              <w:t>kartonowo-gipsowe</w:t>
            </w:r>
            <w:proofErr w:type="spellEnd"/>
            <w:r>
              <w:rPr>
                <w:rFonts w:ascii="Arial" w:eastAsiaTheme="minorHAnsi" w:hAnsi="Arial" w:cs="Arial"/>
                <w:sz w:val="22"/>
                <w:szCs w:val="22"/>
                <w:shd w:val="clear" w:color="auto" w:fill="FFFFFF"/>
              </w:rPr>
              <w:t xml:space="preserve"> </w:t>
            </w:r>
            <w:r w:rsidRPr="00063D69">
              <w:rPr>
                <w:rFonts w:ascii="Arial" w:eastAsiaTheme="minorHAnsi" w:hAnsi="Arial" w:cs="Arial"/>
                <w:color w:val="000000"/>
                <w:sz w:val="22"/>
                <w:szCs w:val="22"/>
                <w:shd w:val="clear" w:color="auto" w:fill="FFFFFF"/>
              </w:rPr>
              <w:t xml:space="preserve">itp.) </w:t>
            </w:r>
          </w:p>
        </w:tc>
      </w:tr>
      <w:tr w:rsidR="00063D69" w:rsidRPr="003379EE" w14:paraId="0687A05A" w14:textId="77777777" w:rsidTr="00B813D9">
        <w:tc>
          <w:tcPr>
            <w:tcW w:w="1677" w:type="dxa"/>
            <w:vAlign w:val="center"/>
          </w:tcPr>
          <w:p w14:paraId="0819A13A" w14:textId="77777777" w:rsidR="00063D69" w:rsidRPr="00063D69" w:rsidRDefault="00063D69" w:rsidP="001410C4">
            <w:pPr>
              <w:ind w:firstLine="127"/>
              <w:rPr>
                <w:rFonts w:ascii="Arial" w:hAnsi="Arial" w:cs="Arial"/>
                <w:sz w:val="22"/>
                <w:szCs w:val="22"/>
              </w:rPr>
            </w:pPr>
            <w:r w:rsidRPr="00063D69">
              <w:rPr>
                <w:rFonts w:ascii="Arial" w:hAnsi="Arial" w:cs="Arial"/>
                <w:sz w:val="22"/>
                <w:szCs w:val="22"/>
              </w:rPr>
              <w:t>44160000-9</w:t>
            </w:r>
          </w:p>
        </w:tc>
        <w:tc>
          <w:tcPr>
            <w:tcW w:w="7385" w:type="dxa"/>
            <w:vAlign w:val="center"/>
          </w:tcPr>
          <w:p w14:paraId="5A4AE6DD" w14:textId="77777777" w:rsidR="00063D69" w:rsidRPr="00063D69" w:rsidRDefault="00063D69" w:rsidP="001410C4">
            <w:pPr>
              <w:spacing w:after="160"/>
              <w:rPr>
                <w:rFonts w:ascii="Arial" w:eastAsiaTheme="minorHAnsi" w:hAnsi="Arial" w:cs="Arial"/>
                <w:sz w:val="22"/>
                <w:szCs w:val="22"/>
              </w:rPr>
            </w:pPr>
            <w:r w:rsidRPr="00063D69">
              <w:rPr>
                <w:rFonts w:ascii="Arial" w:eastAsiaTheme="minorHAnsi" w:hAnsi="Arial" w:cs="Arial"/>
                <w:color w:val="000000"/>
                <w:sz w:val="22"/>
                <w:szCs w:val="22"/>
                <w:shd w:val="clear" w:color="auto" w:fill="FFFFFF"/>
              </w:rPr>
              <w:t xml:space="preserve">Części do napraw sieci i instalacji wodociągowych </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 xml:space="preserve">Zamawiający wymaga, aby w przypadku powierzenia części zamówienia podwykonawcom, Wykonawca wskazał w ofercie części zamówienia, których wykonanie </w:t>
      </w:r>
      <w:r w:rsidR="002828C8" w:rsidRPr="00F1451C">
        <w:rPr>
          <w:rFonts w:ascii="Arial" w:hAnsi="Arial" w:cs="Arial"/>
          <w:sz w:val="22"/>
          <w:szCs w:val="22"/>
        </w:rPr>
        <w:lastRenderedPageBreak/>
        <w:t>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49F90EB2" w:rsidR="00A73229" w:rsidRPr="00F1451C" w:rsidRDefault="00475975" w:rsidP="001B66AF">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965D2" w:rsidRPr="00B965D2">
        <w:rPr>
          <w:rFonts w:ascii="Arial" w:hAnsi="Arial" w:cs="Arial"/>
          <w:sz w:val="22"/>
          <w:szCs w:val="22"/>
        </w:rPr>
        <w:t xml:space="preserve">Realizacja Przedmiotu Umowy, z zastrzeżeniem postanowień zawartych w pkt 3.2; pkt 3.3 Umowy, odbywać się będzie w okresie </w:t>
      </w:r>
      <w:r w:rsidR="001B66AF">
        <w:rPr>
          <w:rFonts w:ascii="Arial" w:hAnsi="Arial" w:cs="Arial"/>
          <w:sz w:val="22"/>
          <w:szCs w:val="22"/>
        </w:rPr>
        <w:t>12</w:t>
      </w:r>
      <w:r w:rsidR="001B66AF" w:rsidRPr="00B965D2">
        <w:rPr>
          <w:rFonts w:ascii="Arial" w:hAnsi="Arial" w:cs="Arial"/>
          <w:sz w:val="22"/>
          <w:szCs w:val="22"/>
        </w:rPr>
        <w:t xml:space="preserve"> </w:t>
      </w:r>
      <w:r w:rsidR="00B965D2" w:rsidRPr="00B965D2">
        <w:rPr>
          <w:rFonts w:ascii="Arial" w:hAnsi="Arial" w:cs="Arial"/>
          <w:sz w:val="22"/>
          <w:szCs w:val="22"/>
        </w:rPr>
        <w:t>miesięcy</w:t>
      </w:r>
      <w:r w:rsidR="00243FB7">
        <w:rPr>
          <w:rFonts w:ascii="Arial" w:hAnsi="Arial" w:cs="Arial"/>
          <w:sz w:val="22"/>
          <w:szCs w:val="22"/>
        </w:rPr>
        <w:t>,</w:t>
      </w:r>
      <w:r w:rsidR="00B965D2" w:rsidRPr="00B965D2">
        <w:rPr>
          <w:rFonts w:ascii="Arial" w:hAnsi="Arial" w:cs="Arial"/>
          <w:sz w:val="22"/>
          <w:szCs w:val="22"/>
        </w:rPr>
        <w:t xml:space="preserve"> </w:t>
      </w:r>
      <w:r w:rsidR="00243FB7">
        <w:rPr>
          <w:rFonts w:ascii="Arial" w:hAnsi="Arial" w:cs="Arial"/>
          <w:sz w:val="22"/>
          <w:szCs w:val="22"/>
        </w:rPr>
        <w:t xml:space="preserve">jednak nie wcześniej niż </w:t>
      </w:r>
      <w:r w:rsidR="00B965D2" w:rsidRPr="00B965D2">
        <w:rPr>
          <w:rFonts w:ascii="Arial" w:hAnsi="Arial" w:cs="Arial"/>
          <w:sz w:val="22"/>
          <w:szCs w:val="22"/>
        </w:rPr>
        <w:t>od dnia 01.</w:t>
      </w:r>
      <w:r w:rsidR="001B66AF">
        <w:rPr>
          <w:rFonts w:ascii="Arial" w:hAnsi="Arial" w:cs="Arial"/>
          <w:sz w:val="22"/>
          <w:szCs w:val="22"/>
        </w:rPr>
        <w:t>01</w:t>
      </w:r>
      <w:r w:rsidR="00B965D2" w:rsidRPr="00B965D2">
        <w:rPr>
          <w:rFonts w:ascii="Arial" w:hAnsi="Arial" w:cs="Arial"/>
          <w:sz w:val="22"/>
          <w:szCs w:val="22"/>
        </w:rPr>
        <w:t>.202</w:t>
      </w:r>
      <w:r w:rsidR="001B66AF">
        <w:rPr>
          <w:rFonts w:ascii="Arial" w:hAnsi="Arial" w:cs="Arial"/>
          <w:sz w:val="22"/>
          <w:szCs w:val="22"/>
        </w:rPr>
        <w:t>2</w:t>
      </w:r>
      <w:r w:rsidR="00B965D2" w:rsidRPr="00B965D2">
        <w:rPr>
          <w:rFonts w:ascii="Arial" w:hAnsi="Arial" w:cs="Arial"/>
          <w:sz w:val="22"/>
          <w:szCs w:val="22"/>
        </w:rPr>
        <w:t xml:space="preserve"> r.</w:t>
      </w:r>
      <w:r w:rsidR="00C925AD" w:rsidRPr="00F1451C">
        <w:rPr>
          <w:rStyle w:val="Odwoanieprzypisudolnego"/>
          <w:rFonts w:ascii="Arial" w:hAnsi="Arial" w:cs="Arial"/>
          <w:sz w:val="22"/>
          <w:szCs w:val="22"/>
        </w:rPr>
        <w:footnoteReference w:id="9"/>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10"/>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1"/>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478AD2D1" w14:textId="77777777"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Nie dotyczy</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7F7B3443" w:rsidR="001B73CC" w:rsidRPr="00F1451C" w:rsidRDefault="001B73CC" w:rsidP="00A145D7">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ED43F2">
        <w:rPr>
          <w:rFonts w:ascii="Arial" w:hAnsi="Arial" w:cs="Arial"/>
          <w:sz w:val="22"/>
          <w:szCs w:val="22"/>
          <w:lang w:val="pl-PL"/>
        </w:rPr>
        <w:t>6</w:t>
      </w:r>
      <w:r w:rsidR="00A145D7">
        <w:rPr>
          <w:rFonts w:ascii="Arial" w:hAnsi="Arial" w:cs="Arial"/>
          <w:sz w:val="22"/>
          <w:szCs w:val="22"/>
          <w:lang w:val="pl-PL"/>
        </w:rPr>
        <w:t xml:space="preserve">00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48ACA84F" w:rsidR="000D714E" w:rsidRPr="001C717D" w:rsidRDefault="00475975" w:rsidP="001C717D">
      <w:pPr>
        <w:pStyle w:val="Akapitzlist"/>
        <w:spacing w:line="360" w:lineRule="auto"/>
        <w:ind w:left="426"/>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ostatnich </w:t>
      </w:r>
      <w:r w:rsidR="00A145D7">
        <w:rPr>
          <w:rFonts w:ascii="Arial" w:hAnsi="Arial" w:cs="Arial"/>
          <w:sz w:val="22"/>
          <w:szCs w:val="22"/>
        </w:rPr>
        <w:t>3</w:t>
      </w:r>
      <w:r w:rsidR="00A501DF" w:rsidRPr="00F1451C">
        <w:rPr>
          <w:rStyle w:val="Odwoanieprzypisudolnego"/>
          <w:rFonts w:ascii="Arial" w:hAnsi="Arial" w:cs="Arial"/>
          <w:sz w:val="22"/>
          <w:szCs w:val="22"/>
        </w:rPr>
        <w:footnoteReference w:id="12"/>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Pr="000D714E">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0D714E">
        <w:rPr>
          <w:rFonts w:ascii="Arial" w:hAnsi="Arial" w:cs="Arial"/>
          <w:sz w:val="22"/>
          <w:szCs w:val="22"/>
        </w:rPr>
        <w:t>:</w:t>
      </w:r>
      <w:r w:rsidR="00EB7FEB" w:rsidRPr="000D714E">
        <w:rPr>
          <w:rFonts w:ascii="Arial" w:hAnsi="Arial" w:cs="Arial"/>
          <w:sz w:val="22"/>
          <w:szCs w:val="22"/>
        </w:rPr>
        <w:t xml:space="preserve"> </w:t>
      </w:r>
    </w:p>
    <w:p w14:paraId="6C704753" w14:textId="6A531D32" w:rsidR="00A145D7" w:rsidRPr="00A145D7" w:rsidRDefault="00B53C32" w:rsidP="006631EB">
      <w:pPr>
        <w:pStyle w:val="Teksttreci0"/>
        <w:shd w:val="clear" w:color="auto" w:fill="auto"/>
        <w:spacing w:line="304" w:lineRule="exact"/>
        <w:ind w:left="1276" w:right="20" w:hanging="426"/>
        <w:jc w:val="both"/>
        <w:rPr>
          <w:rFonts w:ascii="Arial" w:hAnsi="Arial" w:cs="Arial"/>
          <w:bCs/>
          <w:sz w:val="22"/>
          <w:szCs w:val="22"/>
          <w:lang w:val="pl-PL"/>
        </w:rPr>
      </w:pPr>
      <w:r>
        <w:rPr>
          <w:rFonts w:ascii="Arial" w:hAnsi="Arial" w:cs="Arial"/>
          <w:sz w:val="22"/>
          <w:szCs w:val="22"/>
        </w:rPr>
        <w:t xml:space="preserve">- </w:t>
      </w:r>
      <w:r w:rsidR="005C490D">
        <w:rPr>
          <w:rFonts w:ascii="Arial" w:hAnsi="Arial" w:cs="Arial"/>
          <w:sz w:val="22"/>
          <w:szCs w:val="22"/>
        </w:rPr>
        <w:t xml:space="preserve">wykonał </w:t>
      </w:r>
      <w:r w:rsidR="00A145D7" w:rsidRPr="00A145D7">
        <w:rPr>
          <w:rFonts w:ascii="Arial" w:hAnsi="Arial" w:cs="Arial"/>
          <w:bCs/>
          <w:sz w:val="22"/>
          <w:szCs w:val="22"/>
          <w:lang w:val="pl-PL"/>
        </w:rPr>
        <w:t>co najmniej jeden (1) remont sieci (p.poż</w:t>
      </w:r>
      <w:r w:rsidR="00A145D7">
        <w:rPr>
          <w:rFonts w:ascii="Arial" w:hAnsi="Arial" w:cs="Arial"/>
          <w:bCs/>
          <w:sz w:val="22"/>
          <w:szCs w:val="22"/>
          <w:lang w:val="pl-PL"/>
        </w:rPr>
        <w:t xml:space="preserve">. </w:t>
      </w:r>
      <w:proofErr w:type="spellStart"/>
      <w:r w:rsidR="00A145D7">
        <w:rPr>
          <w:rFonts w:ascii="Arial" w:hAnsi="Arial" w:cs="Arial"/>
          <w:bCs/>
          <w:sz w:val="22"/>
          <w:szCs w:val="22"/>
          <w:lang w:val="pl-PL"/>
        </w:rPr>
        <w:t>c.o</w:t>
      </w:r>
      <w:proofErr w:type="spellEnd"/>
      <w:r w:rsidR="00A145D7">
        <w:rPr>
          <w:rFonts w:ascii="Arial" w:hAnsi="Arial" w:cs="Arial"/>
          <w:bCs/>
          <w:sz w:val="22"/>
          <w:szCs w:val="22"/>
          <w:lang w:val="pl-PL"/>
        </w:rPr>
        <w:t xml:space="preserve">, woda pitna, kanalizacja) </w:t>
      </w:r>
      <w:r w:rsidR="00A145D7" w:rsidRPr="00A145D7">
        <w:rPr>
          <w:rFonts w:ascii="Arial" w:hAnsi="Arial" w:cs="Arial"/>
          <w:bCs/>
          <w:sz w:val="22"/>
          <w:szCs w:val="22"/>
          <w:lang w:val="pl-PL"/>
        </w:rPr>
        <w:t>o wartości co naj</w:t>
      </w:r>
      <w:r w:rsidR="00B813D9">
        <w:rPr>
          <w:rFonts w:ascii="Arial" w:hAnsi="Arial" w:cs="Arial"/>
          <w:bCs/>
          <w:sz w:val="22"/>
          <w:szCs w:val="22"/>
          <w:lang w:val="pl-PL"/>
        </w:rPr>
        <w:t xml:space="preserve">mniej 200.000,00PLN brutto, </w:t>
      </w:r>
      <w:r w:rsidR="00A145D7" w:rsidRPr="00A145D7">
        <w:rPr>
          <w:rFonts w:ascii="Arial" w:hAnsi="Arial" w:cs="Arial"/>
          <w:bCs/>
          <w:sz w:val="22"/>
          <w:szCs w:val="22"/>
          <w:lang w:val="pl-PL"/>
        </w:rPr>
        <w:t>prace ogólnobudowlane o wartości co najmniej 300.000,00 PLN brutto</w:t>
      </w:r>
      <w:r w:rsidR="00B813D9">
        <w:rPr>
          <w:rFonts w:ascii="Arial" w:hAnsi="Arial" w:cs="Arial"/>
          <w:sz w:val="22"/>
          <w:szCs w:val="22"/>
          <w:lang w:val="pl-PL"/>
        </w:rPr>
        <w:t xml:space="preserve"> oraz</w:t>
      </w:r>
      <w:r w:rsidR="00A145D7">
        <w:rPr>
          <w:rFonts w:ascii="Arial" w:hAnsi="Arial" w:cs="Arial"/>
          <w:bCs/>
          <w:sz w:val="22"/>
          <w:szCs w:val="22"/>
          <w:lang w:val="pl-PL"/>
        </w:rPr>
        <w:t xml:space="preserve"> </w:t>
      </w:r>
      <w:r w:rsidR="00E53C19">
        <w:rPr>
          <w:rFonts w:ascii="Arial" w:hAnsi="Arial" w:cs="Arial"/>
          <w:bCs/>
          <w:sz w:val="22"/>
          <w:szCs w:val="22"/>
          <w:lang w:val="pl-PL"/>
        </w:rPr>
        <w:t xml:space="preserve">prace związane z konserwacja urządzeń odkurzania </w:t>
      </w:r>
      <w:r w:rsidR="006631EB" w:rsidRPr="006631EB">
        <w:rPr>
          <w:rFonts w:ascii="Arial" w:hAnsi="Arial" w:cs="Arial"/>
          <w:bCs/>
          <w:sz w:val="22"/>
          <w:szCs w:val="22"/>
          <w:lang w:val="pl-PL"/>
        </w:rPr>
        <w:t xml:space="preserve">w wykonaniu przeciwwybuchowym </w:t>
      </w:r>
      <w:r w:rsidR="00E53C19">
        <w:rPr>
          <w:rFonts w:ascii="Arial" w:hAnsi="Arial" w:cs="Arial"/>
          <w:bCs/>
          <w:sz w:val="22"/>
          <w:szCs w:val="22"/>
          <w:lang w:val="pl-PL"/>
        </w:rPr>
        <w:t>o wartości 20.000,00 PLN</w:t>
      </w:r>
      <w:r w:rsidR="00B813D9">
        <w:rPr>
          <w:rFonts w:ascii="Arial" w:hAnsi="Arial" w:cs="Arial"/>
          <w:bCs/>
          <w:sz w:val="22"/>
          <w:szCs w:val="22"/>
          <w:lang w:val="pl-PL"/>
        </w:rPr>
        <w:t>;</w:t>
      </w:r>
      <w:r w:rsidR="00E53C19">
        <w:rPr>
          <w:rFonts w:ascii="Arial" w:hAnsi="Arial" w:cs="Arial"/>
          <w:bCs/>
          <w:sz w:val="22"/>
          <w:szCs w:val="22"/>
          <w:lang w:val="pl-PL"/>
        </w:rPr>
        <w:t xml:space="preserve"> </w:t>
      </w:r>
      <w:r w:rsidR="00A145D7" w:rsidRPr="00A145D7">
        <w:rPr>
          <w:rFonts w:ascii="Arial" w:hAnsi="Arial" w:cs="Arial"/>
          <w:bCs/>
          <w:sz w:val="22"/>
          <w:szCs w:val="22"/>
          <w:lang w:val="pl-PL"/>
        </w:rPr>
        <w:t xml:space="preserve">w </w:t>
      </w:r>
      <w:r w:rsidR="00A145D7" w:rsidRPr="00A145D7">
        <w:rPr>
          <w:rFonts w:ascii="Arial" w:hAnsi="Arial" w:cs="Arial"/>
          <w:bCs/>
          <w:sz w:val="22"/>
          <w:szCs w:val="22"/>
          <w:lang w:val="pl-PL"/>
        </w:rPr>
        <w:lastRenderedPageBreak/>
        <w:t>przypadku podmiotów występujących wspólnie warunek ten podmioty mogą spełniać łącznie.</w:t>
      </w:r>
    </w:p>
    <w:p w14:paraId="6D2843BF" w14:textId="6F101C1F" w:rsidR="00DA3BD6" w:rsidRDefault="00DA3BD6" w:rsidP="00A145D7">
      <w:pPr>
        <w:pStyle w:val="Teksttreci0"/>
        <w:shd w:val="clear" w:color="auto" w:fill="auto"/>
        <w:spacing w:line="304" w:lineRule="exact"/>
        <w:ind w:left="1278" w:right="20" w:hanging="426"/>
        <w:jc w:val="both"/>
        <w:rPr>
          <w:rFonts w:ascii="Arial" w:hAnsi="Arial" w:cs="Arial"/>
          <w:sz w:val="22"/>
          <w:szCs w:val="22"/>
          <w:lang w:val="pl-PL"/>
        </w:rPr>
      </w:pPr>
    </w:p>
    <w:p w14:paraId="3CBBF8B0" w14:textId="77777777" w:rsidR="00994C5C" w:rsidRPr="00F1451C" w:rsidRDefault="00475975" w:rsidP="00F1451C">
      <w:pPr>
        <w:pStyle w:val="Teksttreci0"/>
        <w:shd w:val="clear" w:color="auto" w:fill="auto"/>
        <w:spacing w:line="304" w:lineRule="exact"/>
        <w:ind w:left="1278" w:right="20" w:hanging="426"/>
        <w:jc w:val="both"/>
        <w:rPr>
          <w:rFonts w:ascii="Arial" w:hAnsi="Arial" w:cs="Arial"/>
          <w:b/>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12404CFC" w14:textId="77777777" w:rsidR="00C763E4"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47D6193E" w14:textId="77777777"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59433F82" w14:textId="7777777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t xml:space="preserve">d) </w:t>
      </w:r>
      <w:r w:rsidRPr="00F1451C">
        <w:rPr>
          <w:rFonts w:ascii="Arial" w:hAnsi="Arial" w:cs="Arial"/>
          <w:sz w:val="22"/>
          <w:szCs w:val="22"/>
          <w:lang w:val="pl-PL"/>
        </w:rPr>
        <w:t>inne zgodnie z art. 393 ust. 1 pkt. 2) p.z.p.</w:t>
      </w:r>
    </w:p>
    <w:p w14:paraId="03E84B8D" w14:textId="77777777" w:rsidR="005212CC" w:rsidRPr="00F1451C" w:rsidRDefault="00627CA9" w:rsidP="00F1451C">
      <w:pPr>
        <w:pStyle w:val="Teksttreci0"/>
        <w:shd w:val="clear" w:color="auto" w:fill="auto"/>
        <w:spacing w:line="304" w:lineRule="exact"/>
        <w:ind w:left="1278" w:right="20" w:firstLine="0"/>
        <w:jc w:val="both"/>
        <w:rPr>
          <w:rFonts w:ascii="Arial" w:hAnsi="Arial" w:cs="Arial"/>
          <w:bCs/>
          <w:sz w:val="22"/>
          <w:szCs w:val="22"/>
          <w:lang w:val="pl-PL"/>
        </w:rPr>
      </w:pPr>
      <w:r>
        <w:rPr>
          <w:rFonts w:ascii="Arial" w:hAnsi="Arial" w:cs="Arial"/>
          <w:bCs/>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3"/>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4"/>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2FE83592"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3" w:history="1">
        <w:r w:rsidR="00BC22D4" w:rsidRPr="008E5863">
          <w:rPr>
            <w:rStyle w:val="Hipercze"/>
            <w:rFonts w:ascii="Arial" w:hAnsi="Arial" w:cs="Arial"/>
            <w:color w:val="00B0F0"/>
            <w:sz w:val="22"/>
            <w:szCs w:val="22"/>
          </w:rPr>
          <w:t>https://www.uzp.gov.pl/baza-wiedzy/prawo-zamowien-publicznych-regulacje/prawo-krajowe/jednolity-europejski-dokument-zamowienia</w:t>
        </w:r>
      </w:hyperlink>
      <w:r w:rsidR="00BC22D4" w:rsidRPr="00F1451C">
        <w:rPr>
          <w:rFonts w:ascii="Arial" w:hAnsi="Arial" w:cs="Arial"/>
          <w:sz w:val="22"/>
          <w:szCs w:val="22"/>
        </w:rPr>
        <w:t>.Zamawiający zaleca wypełnienie ESPD za pomocą serwisu dostępnego pod adresem:</w:t>
      </w:r>
      <w:r w:rsidR="006459E6">
        <w:rPr>
          <w:rFonts w:ascii="Arial" w:hAnsi="Arial" w:cs="Arial"/>
          <w:sz w:val="22"/>
          <w:szCs w:val="22"/>
        </w:rPr>
        <w:t xml:space="preserve">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5"/>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6"/>
      </w:r>
      <w:r w:rsidRPr="00F1451C">
        <w:rPr>
          <w:rFonts w:ascii="Arial" w:hAnsi="Arial" w:cs="Arial"/>
          <w:sz w:val="22"/>
          <w:szCs w:val="22"/>
        </w:rPr>
        <w:t>;</w:t>
      </w:r>
    </w:p>
    <w:p w14:paraId="67DA3CF5" w14:textId="287E71CD"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871351">
        <w:rPr>
          <w:rFonts w:ascii="Arial" w:hAnsi="Arial" w:cs="Arial"/>
          <w:b/>
          <w:bCs/>
          <w:sz w:val="22"/>
          <w:szCs w:val="22"/>
        </w:rPr>
        <w:t>3</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7"/>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8"/>
      </w:r>
      <w:r w:rsidRPr="00F1451C">
        <w:rPr>
          <w:rFonts w:ascii="Arial" w:hAnsi="Arial" w:cs="Arial"/>
          <w:sz w:val="22"/>
          <w:szCs w:val="22"/>
        </w:rPr>
        <w:t>;</w:t>
      </w:r>
    </w:p>
    <w:p w14:paraId="3A6177AB"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Informacja banku lub spółdzielczej kasy oszczędnościowo-kredytowej 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Pr="00F1451C">
        <w:rPr>
          <w:rFonts w:ascii="Arial" w:hAnsi="Arial" w:cs="Arial"/>
          <w:sz w:val="22"/>
          <w:szCs w:val="22"/>
        </w:rPr>
        <w:t>;</w:t>
      </w:r>
    </w:p>
    <w:p w14:paraId="4838ADD7"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t xml:space="preserve">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Pr="00F1451C">
        <w:rPr>
          <w:rFonts w:ascii="Arial" w:hAnsi="Arial" w:cs="Arial"/>
          <w:b/>
          <w:sz w:val="22"/>
          <w:szCs w:val="22"/>
        </w:rPr>
        <w:t>Załącznik nr 16 do SWZ</w:t>
      </w:r>
      <w:r w:rsidRPr="00F1451C">
        <w:rPr>
          <w:rStyle w:val="Odwoanieprzypisudolnego"/>
          <w:rFonts w:ascii="Arial" w:hAnsi="Arial" w:cs="Arial"/>
          <w:b/>
          <w:sz w:val="22"/>
          <w:szCs w:val="22"/>
        </w:rPr>
        <w:footnoteReference w:id="19"/>
      </w:r>
      <w:r w:rsidRPr="00F1451C">
        <w:rPr>
          <w:rFonts w:ascii="Arial" w:hAnsi="Arial" w:cs="Arial"/>
          <w:b/>
          <w:sz w:val="22"/>
          <w:szCs w:val="22"/>
        </w:rPr>
        <w:t>.</w:t>
      </w:r>
      <w:r w:rsidRPr="00F1451C">
        <w:rPr>
          <w:rFonts w:ascii="Arial" w:hAnsi="Arial" w:cs="Arial"/>
          <w:sz w:val="22"/>
          <w:szCs w:val="22"/>
        </w:rPr>
        <w:t xml:space="preserve"> </w:t>
      </w:r>
    </w:p>
    <w:p w14:paraId="4171FF53"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 xml:space="preserve">5) 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Pr="00F1451C">
        <w:rPr>
          <w:rFonts w:ascii="Arial" w:hAnsi="Arial" w:cs="Arial"/>
          <w:b/>
          <w:sz w:val="22"/>
          <w:szCs w:val="22"/>
        </w:rPr>
        <w:t>Załącznik nr 16 do SWZ</w:t>
      </w:r>
    </w:p>
    <w:p w14:paraId="4D5CF469" w14:textId="77777777" w:rsidR="008548A7" w:rsidRPr="00F1451C" w:rsidRDefault="008548A7" w:rsidP="008548A7">
      <w:pPr>
        <w:spacing w:line="304" w:lineRule="exact"/>
        <w:ind w:left="852" w:hanging="425"/>
        <w:contextualSpacing/>
        <w:jc w:val="both"/>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Pr="00F1451C">
        <w:rPr>
          <w:rFonts w:ascii="Arial" w:hAnsi="Arial" w:cs="Arial"/>
          <w:sz w:val="22"/>
          <w:szCs w:val="22"/>
          <w:vertAlign w:val="superscript"/>
        </w:rPr>
        <w:footnoteReference w:id="20"/>
      </w:r>
      <w:r w:rsidRPr="00F1451C">
        <w:rPr>
          <w:rFonts w:ascii="Arial" w:hAnsi="Arial" w:cs="Arial"/>
          <w:sz w:val="22"/>
          <w:szCs w:val="22"/>
        </w:rPr>
        <w:t>.</w:t>
      </w:r>
    </w:p>
    <w:p w14:paraId="02193125" w14:textId="77777777"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 xml:space="preserve">w zakresie podstawy wykluczenia wskazanej w art. 108 ust. 2 p.z.p., jeżeli odrębne przepisy wymagają wpisu do tego rejestru, sporządzona nie wcześniej niż 3 miesiące przed jej złożeniem (informacja wymagana w przypadku </w:t>
      </w:r>
      <w:r w:rsidRPr="00F1451C">
        <w:rPr>
          <w:rFonts w:ascii="Arial" w:hAnsi="Arial" w:cs="Arial"/>
          <w:color w:val="1F497D"/>
          <w:sz w:val="22"/>
          <w:szCs w:val="22"/>
        </w:rPr>
        <w:t>usług o wartości co najmniej 10 mln euro)</w:t>
      </w:r>
      <w:r w:rsidRPr="00F1451C">
        <w:rPr>
          <w:rStyle w:val="Odwoanieprzypisudolnego"/>
          <w:rFonts w:ascii="Arial" w:hAnsi="Arial" w:cs="Arial"/>
          <w:sz w:val="22"/>
          <w:szCs w:val="22"/>
        </w:rPr>
        <w:t xml:space="preserve"> </w:t>
      </w:r>
      <w:r w:rsidRPr="00F1451C">
        <w:rPr>
          <w:rStyle w:val="Odwoanieprzypisudolnego"/>
          <w:rFonts w:ascii="Arial" w:hAnsi="Arial" w:cs="Arial"/>
          <w:sz w:val="22"/>
          <w:szCs w:val="22"/>
        </w:rPr>
        <w:footnoteReference w:id="21"/>
      </w:r>
      <w:r w:rsidRPr="00F1451C">
        <w:rPr>
          <w:rFonts w:ascii="Arial" w:hAnsi="Arial" w:cs="Arial"/>
          <w:sz w:val="22"/>
          <w:szCs w:val="22"/>
        </w:rPr>
        <w:t xml:space="preserve">. </w:t>
      </w:r>
    </w:p>
    <w:p w14:paraId="1B7F197B"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8)  </w:t>
      </w:r>
      <w:r w:rsidRPr="00A73119">
        <w:rPr>
          <w:rFonts w:ascii="Arial" w:hAnsi="Arial" w:cs="Arial"/>
          <w:b/>
          <w:bCs/>
          <w:sz w:val="22"/>
          <w:szCs w:val="22"/>
        </w:rPr>
        <w:t>Zaświadczenie właściwego Naczelnika Urzędu Skarbowego</w:t>
      </w:r>
      <w:r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t>
      </w:r>
      <w:r w:rsidRPr="00A73119">
        <w:rPr>
          <w:rFonts w:ascii="Arial" w:hAnsi="Arial" w:cs="Arial"/>
          <w:sz w:val="22"/>
          <w:szCs w:val="22"/>
        </w:rPr>
        <w:lastRenderedPageBreak/>
        <w:t>wraz z odsetkami lub grzywnami lub zawarł wiążące porozumienie w sprawie spłat tych należności;</w:t>
      </w:r>
    </w:p>
    <w:p w14:paraId="760150A2"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9) </w:t>
      </w:r>
      <w:r w:rsidRPr="00A73119">
        <w:rPr>
          <w:rFonts w:ascii="Arial" w:hAnsi="Arial" w:cs="Arial"/>
          <w:b/>
          <w:bCs/>
          <w:sz w:val="22"/>
          <w:szCs w:val="22"/>
        </w:rPr>
        <w:t xml:space="preserve">Zaświadczenie albo inny dokument właściwej terenowej jednostki organizacyjnej Zakładu Ubezpieczeń Społecznych </w:t>
      </w:r>
      <w:r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77777777" w:rsidR="008548A7" w:rsidRPr="00A73119"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10) </w:t>
      </w:r>
      <w:r w:rsidRPr="00A73119">
        <w:rPr>
          <w:rFonts w:ascii="Arial" w:hAnsi="Arial" w:cs="Arial"/>
          <w:b/>
          <w:bCs/>
          <w:sz w:val="22"/>
          <w:szCs w:val="22"/>
        </w:rPr>
        <w:t xml:space="preserve">odpis lub informacja z Krajowego Rejestru Sądowego lub z Centralnej Ewidencji i Informacji o Działalności Gospodarczej, </w:t>
      </w:r>
      <w:r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w:t>
      </w:r>
      <w:r w:rsidR="004E2667" w:rsidRPr="00F1451C">
        <w:rPr>
          <w:rFonts w:ascii="Arial" w:hAnsi="Arial" w:cs="Arial"/>
          <w:sz w:val="22"/>
          <w:szCs w:val="22"/>
        </w:rPr>
        <w:lastRenderedPageBreak/>
        <w:t>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t>
      </w:r>
      <w:r w:rsidR="00A80284" w:rsidRPr="00F1451C">
        <w:rPr>
          <w:rFonts w:ascii="Arial" w:hAnsi="Arial" w:cs="Arial"/>
          <w:sz w:val="22"/>
          <w:szCs w:val="22"/>
          <w:shd w:val="clear" w:color="auto" w:fill="FFFFFF"/>
        </w:rPr>
        <w:lastRenderedPageBreak/>
        <w:t>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2"/>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3"/>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w:t>
      </w:r>
      <w:r w:rsidRPr="006E1A68">
        <w:rPr>
          <w:rFonts w:ascii="Arial" w:hAnsi="Arial" w:cs="Arial"/>
          <w:sz w:val="22"/>
          <w:szCs w:val="22"/>
        </w:rPr>
        <w:lastRenderedPageBreak/>
        <w:t>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 xml:space="preserve">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w:t>
      </w:r>
      <w:r w:rsidR="00276ED7" w:rsidRPr="00F1451C">
        <w:rPr>
          <w:rFonts w:ascii="Arial" w:hAnsi="Arial" w:cs="Arial"/>
          <w:sz w:val="22"/>
          <w:szCs w:val="22"/>
        </w:rPr>
        <w:lastRenderedPageBreak/>
        <w:t>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 xml:space="preserve">dodanie w zakładce „OFERTY" 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lastRenderedPageBreak/>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4"/>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5"/>
      </w:r>
    </w:p>
    <w:p w14:paraId="573FC389" w14:textId="417CE0F8" w:rsidR="000C12FE" w:rsidRPr="00F1451C" w:rsidRDefault="00475975" w:rsidP="00ED43F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ED43F2">
        <w:rPr>
          <w:rFonts w:ascii="Arial" w:hAnsi="Arial" w:cs="Arial"/>
          <w:b/>
          <w:sz w:val="22"/>
          <w:szCs w:val="22"/>
        </w:rPr>
        <w:t>11</w:t>
      </w:r>
      <w:r w:rsidR="00145561">
        <w:rPr>
          <w:rFonts w:ascii="Arial" w:hAnsi="Arial" w:cs="Arial"/>
          <w:b/>
          <w:sz w:val="22"/>
          <w:szCs w:val="22"/>
        </w:rPr>
        <w:t xml:space="preserve">0 </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ED43F2">
        <w:rPr>
          <w:rFonts w:ascii="Arial" w:hAnsi="Arial" w:cs="Arial"/>
          <w:sz w:val="22"/>
          <w:szCs w:val="22"/>
        </w:rPr>
        <w:t>sto dziesięć</w:t>
      </w:r>
      <w:r w:rsidR="00E875A7">
        <w:rPr>
          <w:rFonts w:ascii="Arial" w:hAnsi="Arial" w:cs="Arial"/>
          <w:sz w:val="22"/>
          <w:szCs w:val="22"/>
        </w:rPr>
        <w:t xml:space="preserve"> </w:t>
      </w:r>
      <w:r w:rsidR="001D4F69">
        <w:rPr>
          <w:rFonts w:ascii="Arial" w:hAnsi="Arial" w:cs="Arial"/>
          <w:sz w:val="22"/>
          <w:szCs w:val="22"/>
        </w:rPr>
        <w:t>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Pr="00F1451C">
        <w:rPr>
          <w:rFonts w:ascii="Arial" w:hAnsi="Arial" w:cs="Arial"/>
          <w:i/>
          <w:sz w:val="22"/>
          <w:szCs w:val="22"/>
        </w:rPr>
        <w:t>...............</w:t>
      </w:r>
      <w:r w:rsidR="0020416A" w:rsidRPr="00F1451C">
        <w:rPr>
          <w:rFonts w:ascii="Arial" w:hAnsi="Arial" w:cs="Arial"/>
          <w:i/>
          <w:sz w:val="22"/>
          <w:szCs w:val="22"/>
        </w:rPr>
        <w:t>.</w:t>
      </w:r>
      <w:r w:rsidR="00C63673" w:rsidRPr="00F1451C">
        <w:rPr>
          <w:rFonts w:ascii="Arial" w:hAnsi="Arial" w:cs="Arial"/>
          <w:i/>
          <w:sz w:val="22"/>
          <w:szCs w:val="22"/>
        </w:rPr>
        <w:t xml:space="preserve"> </w:t>
      </w:r>
      <w:r w:rsidRPr="00F1451C">
        <w:rPr>
          <w:rFonts w:ascii="Arial" w:hAnsi="Arial" w:cs="Arial"/>
          <w:i/>
          <w:sz w:val="22"/>
          <w:szCs w:val="22"/>
        </w:rPr>
        <w:t>...</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3502D5AC" w:rsidR="0025764F" w:rsidRPr="00F1451C" w:rsidRDefault="00475975" w:rsidP="001D2464">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1D2464">
        <w:rPr>
          <w:rFonts w:ascii="Arial" w:hAnsi="Arial" w:cs="Arial"/>
          <w:b/>
          <w:sz w:val="22"/>
          <w:szCs w:val="22"/>
        </w:rPr>
        <w:t xml:space="preserve">28.12.2021 r   </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78C2369C" w:rsidR="001D3275" w:rsidRPr="00F1451C" w:rsidRDefault="00475975" w:rsidP="001D2464">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1D2464">
        <w:rPr>
          <w:rFonts w:ascii="Arial" w:hAnsi="Arial" w:cs="Arial"/>
          <w:b/>
          <w:sz w:val="22"/>
          <w:szCs w:val="22"/>
        </w:rPr>
        <w:t>30.09.2021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7D99E953" w:rsidR="00AF69A7" w:rsidRPr="00F1451C" w:rsidRDefault="00475975" w:rsidP="001D2464">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1D2464">
        <w:rPr>
          <w:rFonts w:ascii="Arial" w:hAnsi="Arial" w:cs="Arial"/>
          <w:b/>
          <w:bCs/>
          <w:sz w:val="22"/>
          <w:szCs w:val="22"/>
        </w:rPr>
        <w:t>30.09.2021 r.</w:t>
      </w:r>
      <w:bookmarkStart w:id="3" w:name="_GoBack"/>
      <w:bookmarkEnd w:id="3"/>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25CD13EE"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 xml:space="preserve">Przy wyborze najkorzystniejszej oferty Zamawiający będzie się kierował następującymi kryteriami oceny ofert </w:t>
      </w:r>
      <w:r w:rsidRPr="00F1451C">
        <w:rPr>
          <w:rFonts w:ascii="Arial" w:hAnsi="Arial" w:cs="Arial"/>
          <w:b/>
          <w:sz w:val="22"/>
          <w:szCs w:val="22"/>
        </w:rPr>
        <w:t>:</w:t>
      </w:r>
    </w:p>
    <w:p w14:paraId="47826AED" w14:textId="77777777" w:rsidR="00D47BF7" w:rsidRPr="00F1451C" w:rsidRDefault="00D47BF7" w:rsidP="00D47BF7">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Cena (C) - waga kryterium </w:t>
      </w:r>
      <w:r>
        <w:rPr>
          <w:rFonts w:ascii="Arial" w:hAnsi="Arial" w:cs="Arial"/>
          <w:sz w:val="22"/>
          <w:szCs w:val="22"/>
        </w:rPr>
        <w:t>10</w:t>
      </w:r>
      <w:r w:rsidRPr="00F1451C">
        <w:rPr>
          <w:rFonts w:ascii="Arial" w:hAnsi="Arial" w:cs="Arial"/>
          <w:sz w:val="22"/>
          <w:szCs w:val="22"/>
        </w:rPr>
        <w:t>0</w:t>
      </w:r>
      <w:r>
        <w:rPr>
          <w:rFonts w:ascii="Arial" w:hAnsi="Arial" w:cs="Arial"/>
          <w:sz w:val="22"/>
          <w:szCs w:val="22"/>
        </w:rPr>
        <w:t xml:space="preserve"> pkt</w:t>
      </w:r>
      <w:r w:rsidRPr="00F1451C">
        <w:rPr>
          <w:rFonts w:ascii="Arial" w:hAnsi="Arial" w:cs="Arial"/>
          <w:sz w:val="22"/>
          <w:szCs w:val="22"/>
        </w:rPr>
        <w:t>;</w:t>
      </w:r>
    </w:p>
    <w:p w14:paraId="714CDB4A" w14:textId="77777777" w:rsidR="00D47BF7" w:rsidRPr="00F1451C" w:rsidRDefault="00D47BF7" w:rsidP="00D47BF7">
      <w:pPr>
        <w:spacing w:line="304" w:lineRule="exact"/>
        <w:ind w:left="852" w:hanging="426"/>
        <w:rPr>
          <w:rFonts w:ascii="Arial" w:hAnsi="Arial" w:cs="Arial"/>
          <w:sz w:val="22"/>
          <w:szCs w:val="22"/>
        </w:rPr>
      </w:pPr>
    </w:p>
    <w:p w14:paraId="2C8593E1"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Zasady oceny ofert w kryterium </w:t>
      </w:r>
      <w:r w:rsidRPr="00F1451C">
        <w:rPr>
          <w:rFonts w:ascii="Arial" w:hAnsi="Arial" w:cs="Arial"/>
          <w:b/>
          <w:sz w:val="22"/>
          <w:szCs w:val="22"/>
        </w:rPr>
        <w:t xml:space="preserve">Cena (C)- waga </w:t>
      </w:r>
      <w:r>
        <w:rPr>
          <w:rFonts w:ascii="Arial" w:hAnsi="Arial" w:cs="Arial"/>
          <w:b/>
          <w:sz w:val="22"/>
          <w:szCs w:val="22"/>
        </w:rPr>
        <w:t>10</w:t>
      </w:r>
      <w:r w:rsidRPr="00F1451C">
        <w:rPr>
          <w:rFonts w:ascii="Arial" w:hAnsi="Arial" w:cs="Arial"/>
          <w:b/>
          <w:sz w:val="22"/>
          <w:szCs w:val="22"/>
        </w:rPr>
        <w:t>0</w:t>
      </w:r>
      <w:r>
        <w:rPr>
          <w:rFonts w:ascii="Arial" w:hAnsi="Arial" w:cs="Arial"/>
          <w:b/>
          <w:sz w:val="22"/>
          <w:szCs w:val="22"/>
        </w:rPr>
        <w:t>pkt</w:t>
      </w:r>
      <w:r w:rsidRPr="00F1451C">
        <w:rPr>
          <w:rFonts w:ascii="Arial" w:hAnsi="Arial" w:cs="Arial"/>
          <w:b/>
          <w:sz w:val="22"/>
          <w:szCs w:val="22"/>
        </w:rPr>
        <w:t>:</w:t>
      </w:r>
    </w:p>
    <w:p w14:paraId="1B86EB18" w14:textId="77777777" w:rsidR="00D47BF7" w:rsidRDefault="00D47BF7" w:rsidP="00D47BF7">
      <w:pPr>
        <w:spacing w:line="304" w:lineRule="exact"/>
        <w:ind w:left="372" w:firstLine="708"/>
        <w:jc w:val="both"/>
        <w:rPr>
          <w:rFonts w:ascii="Arial" w:hAnsi="Arial" w:cs="Arial"/>
          <w:b/>
          <w:sz w:val="22"/>
          <w:szCs w:val="22"/>
        </w:rPr>
      </w:pPr>
    </w:p>
    <w:p w14:paraId="21F5AEB8" w14:textId="77777777" w:rsidR="00D47BF7" w:rsidRPr="0052358E" w:rsidRDefault="00D47BF7" w:rsidP="00D47BF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m:t>
              </m:r>
            </m:num>
            <m:den>
              <m:r>
                <m:rPr>
                  <m:sty m:val="p"/>
                </m:rPr>
                <w:rPr>
                  <w:rFonts w:ascii="Cambria Math" w:hAnsi="Cambria Math" w:cs="Arial"/>
                  <w:sz w:val="20"/>
                  <w:shd w:val="clear" w:color="auto" w:fill="D9D9D9" w:themeFill="background1" w:themeFillShade="D9"/>
                </w:rPr>
                <m:t>Wco+M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93C88C1" w14:textId="77777777" w:rsidR="00D47BF7" w:rsidRPr="00B215D7" w:rsidRDefault="00D47BF7" w:rsidP="00D47BF7">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525751FE" w14:textId="77777777" w:rsidR="00D47BF7" w:rsidRPr="00B215D7" w:rsidRDefault="00D47BF7" w:rsidP="00D47BF7">
      <w:pPr>
        <w:spacing w:line="304" w:lineRule="exact"/>
        <w:ind w:left="372" w:firstLine="708"/>
        <w:jc w:val="both"/>
        <w:rPr>
          <w:rFonts w:ascii="Arial" w:hAnsi="Arial" w:cs="Arial"/>
          <w:sz w:val="22"/>
          <w:szCs w:val="22"/>
        </w:rPr>
      </w:pPr>
    </w:p>
    <w:p w14:paraId="7AF15D1A" w14:textId="77777777" w:rsidR="00D47BF7" w:rsidRPr="00B215D7" w:rsidRDefault="00D47BF7" w:rsidP="00D47BF7">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188DBADD" w14:textId="77777777" w:rsidR="00D47BF7" w:rsidRPr="00B215D7" w:rsidRDefault="00D47BF7" w:rsidP="00D47BF7">
      <w:pPr>
        <w:spacing w:line="304" w:lineRule="exact"/>
        <w:ind w:left="372" w:firstLine="708"/>
        <w:jc w:val="both"/>
        <w:rPr>
          <w:rFonts w:ascii="Arial" w:hAnsi="Arial" w:cs="Arial"/>
          <w:sz w:val="22"/>
          <w:szCs w:val="22"/>
        </w:rPr>
      </w:pPr>
    </w:p>
    <w:p w14:paraId="1046730D" w14:textId="77777777" w:rsidR="00D47BF7" w:rsidRDefault="00D47BF7" w:rsidP="00D47BF7">
      <w:pPr>
        <w:spacing w:line="304" w:lineRule="exact"/>
        <w:ind w:left="372" w:firstLine="708"/>
        <w:jc w:val="both"/>
        <w:rPr>
          <w:rFonts w:ascii="Arial" w:hAnsi="Arial" w:cs="Arial"/>
          <w:sz w:val="22"/>
          <w:szCs w:val="22"/>
        </w:rPr>
      </w:pPr>
      <w:proofErr w:type="spellStart"/>
      <w:r w:rsidRPr="00B215D7">
        <w:rPr>
          <w:rFonts w:ascii="Arial" w:hAnsi="Arial" w:cs="Arial"/>
          <w:sz w:val="22"/>
          <w:szCs w:val="22"/>
        </w:rPr>
        <w:t>Wco</w:t>
      </w:r>
      <w:proofErr w:type="spellEnd"/>
      <w:r w:rsidRPr="00B215D7">
        <w:rPr>
          <w:rFonts w:ascii="Arial" w:hAnsi="Arial" w:cs="Arial"/>
          <w:sz w:val="22"/>
          <w:szCs w:val="22"/>
        </w:rPr>
        <w:t xml:space="preserve"> - Wynagrodzenie Całkowite </w:t>
      </w:r>
      <w:r>
        <w:rPr>
          <w:rFonts w:ascii="Arial" w:hAnsi="Arial" w:cs="Arial"/>
          <w:sz w:val="22"/>
          <w:szCs w:val="22"/>
        </w:rPr>
        <w:t>brutto z ocenianej o</w:t>
      </w:r>
      <w:r w:rsidRPr="00B215D7">
        <w:rPr>
          <w:rFonts w:ascii="Arial" w:hAnsi="Arial" w:cs="Arial"/>
          <w:sz w:val="22"/>
          <w:szCs w:val="22"/>
        </w:rPr>
        <w:t xml:space="preserve">ferty </w:t>
      </w:r>
    </w:p>
    <w:p w14:paraId="79B86720" w14:textId="77777777" w:rsidR="00D47BF7" w:rsidRPr="00B215D7" w:rsidRDefault="00D47BF7" w:rsidP="00D47BF7">
      <w:pPr>
        <w:spacing w:line="304" w:lineRule="exact"/>
        <w:ind w:left="372" w:firstLine="708"/>
        <w:jc w:val="both"/>
        <w:rPr>
          <w:rFonts w:ascii="Arial" w:hAnsi="Arial" w:cs="Arial"/>
          <w:sz w:val="22"/>
          <w:szCs w:val="22"/>
        </w:rPr>
      </w:pPr>
    </w:p>
    <w:p w14:paraId="325939AD" w14:textId="66FB6F7C" w:rsidR="00D47BF7" w:rsidRPr="00B215D7" w:rsidRDefault="00D47BF7" w:rsidP="00091C21">
      <w:pPr>
        <w:spacing w:line="304" w:lineRule="exact"/>
        <w:ind w:left="1560" w:hanging="480"/>
        <w:jc w:val="both"/>
        <w:rPr>
          <w:rFonts w:ascii="Arial" w:hAnsi="Arial" w:cs="Arial"/>
          <w:sz w:val="22"/>
          <w:szCs w:val="22"/>
        </w:rPr>
      </w:pPr>
      <w:r w:rsidRPr="00B215D7">
        <w:rPr>
          <w:rFonts w:ascii="Arial" w:hAnsi="Arial" w:cs="Arial"/>
          <w:sz w:val="22"/>
          <w:szCs w:val="22"/>
        </w:rPr>
        <w:t>M</w:t>
      </w:r>
      <w:r>
        <w:rPr>
          <w:rFonts w:ascii="Arial" w:hAnsi="Arial" w:cs="Arial"/>
          <w:sz w:val="22"/>
          <w:szCs w:val="22"/>
        </w:rPr>
        <w:t xml:space="preserve"> </w:t>
      </w:r>
      <w:r w:rsidRPr="00B215D7">
        <w:rPr>
          <w:rFonts w:ascii="Arial" w:hAnsi="Arial" w:cs="Arial"/>
          <w:sz w:val="22"/>
          <w:szCs w:val="22"/>
        </w:rPr>
        <w:t xml:space="preserve">- wartość brutto materiałów, rozliczanych powykonawczo w okresie trwania umowy, (wartość netto materiałów, rozliczanych powykonawczo w okresie trwania umowy wynosi </w:t>
      </w:r>
      <w:r w:rsidRPr="00DC40C4">
        <w:rPr>
          <w:rFonts w:ascii="Arial" w:hAnsi="Arial" w:cs="Arial"/>
          <w:sz w:val="22"/>
          <w:szCs w:val="22"/>
        </w:rPr>
        <w:t xml:space="preserve">do  </w:t>
      </w:r>
      <w:r w:rsidR="00091C21" w:rsidRPr="00DC40C4">
        <w:rPr>
          <w:rFonts w:ascii="Arial" w:hAnsi="Arial" w:cs="Arial"/>
          <w:sz w:val="22"/>
          <w:szCs w:val="22"/>
        </w:rPr>
        <w:t>1 124 421,18</w:t>
      </w:r>
      <w:r w:rsidRPr="00DC40C4">
        <w:rPr>
          <w:rFonts w:ascii="Arial" w:hAnsi="Arial" w:cs="Arial"/>
          <w:sz w:val="22"/>
          <w:szCs w:val="22"/>
        </w:rPr>
        <w:t xml:space="preserve"> zł</w:t>
      </w:r>
      <w:r w:rsidRPr="00B215D7">
        <w:rPr>
          <w:rFonts w:ascii="Arial" w:hAnsi="Arial" w:cs="Arial"/>
          <w:sz w:val="22"/>
          <w:szCs w:val="22"/>
        </w:rPr>
        <w:t xml:space="preserve">, </w:t>
      </w:r>
      <w:r>
        <w:rPr>
          <w:rFonts w:ascii="Arial" w:hAnsi="Arial" w:cs="Arial"/>
          <w:sz w:val="22"/>
          <w:szCs w:val="22"/>
        </w:rPr>
        <w:t xml:space="preserve">wartość netto materiałów </w:t>
      </w:r>
      <w:r w:rsidRPr="00B215D7">
        <w:rPr>
          <w:rFonts w:ascii="Arial" w:hAnsi="Arial" w:cs="Arial"/>
          <w:sz w:val="22"/>
          <w:szCs w:val="22"/>
        </w:rPr>
        <w:t>uwzględnia</w:t>
      </w:r>
      <w:r>
        <w:rPr>
          <w:rFonts w:ascii="Arial" w:hAnsi="Arial" w:cs="Arial"/>
          <w:sz w:val="22"/>
          <w:szCs w:val="22"/>
        </w:rPr>
        <w:t xml:space="preserve"> wartość marży,</w:t>
      </w:r>
      <w:r w:rsidRPr="008D2846">
        <w:rPr>
          <w:rFonts w:ascii="Arial" w:hAnsi="Arial" w:cs="Arial"/>
          <w:sz w:val="22"/>
          <w:szCs w:val="22"/>
        </w:rPr>
        <w:t xml:space="preserve"> </w:t>
      </w:r>
      <w:r w:rsidRPr="00674301">
        <w:rPr>
          <w:rFonts w:ascii="Arial" w:hAnsi="Arial" w:cs="Arial"/>
          <w:sz w:val="22"/>
          <w:szCs w:val="22"/>
        </w:rPr>
        <w:t>koszty zakupu, magazynowania i transportu materiałów</w:t>
      </w:r>
      <w:r w:rsidRPr="00B215D7">
        <w:rPr>
          <w:rFonts w:ascii="Arial" w:hAnsi="Arial" w:cs="Arial"/>
          <w:sz w:val="22"/>
          <w:szCs w:val="22"/>
        </w:rPr>
        <w:t>, stosowana stawka podatku VAT  - określi Wykonawca</w:t>
      </w:r>
    </w:p>
    <w:p w14:paraId="24066FDA" w14:textId="77777777" w:rsidR="00D47BF7" w:rsidRPr="00F1451C" w:rsidRDefault="00D47BF7" w:rsidP="00D47BF7">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"cena" będzie cena ofertowa brutto podana przez Wykonawcę w Formularzu Ofertowym, stanowiącym </w:t>
      </w:r>
      <w:r w:rsidRPr="00F1451C">
        <w:rPr>
          <w:rFonts w:ascii="Arial" w:hAnsi="Arial" w:cs="Arial"/>
          <w:b/>
          <w:sz w:val="22"/>
          <w:szCs w:val="22"/>
        </w:rPr>
        <w:t>Załącznik nr 1 do SWZ</w:t>
      </w:r>
      <w:r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6"/>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6E35A4DD"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ED43F2">
        <w:rPr>
          <w:rFonts w:ascii="Arial" w:hAnsi="Arial" w:cs="Arial"/>
          <w:b w:val="0"/>
          <w:sz w:val="22"/>
          <w:szCs w:val="22"/>
        </w:rPr>
        <w:t>5</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37193514"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5810E3">
        <w:rPr>
          <w:rFonts w:ascii="Arial" w:hAnsi="Arial" w:cs="Arial"/>
          <w:sz w:val="22"/>
          <w:szCs w:val="22"/>
        </w:rPr>
        <w:t>Z/PZP/19</w:t>
      </w:r>
      <w:r w:rsidRPr="00B215D7">
        <w:rPr>
          <w:rFonts w:ascii="Arial" w:hAnsi="Arial" w:cs="Arial"/>
          <w:sz w:val="22"/>
          <w:szCs w:val="22"/>
        </w:rPr>
        <w:t xml:space="preserve">/2021.”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8C4E72">
        <w:rPr>
          <w:rFonts w:ascii="Arial" w:hAnsi="Arial" w:cs="Arial"/>
          <w:sz w:val="22"/>
          <w:szCs w:val="22"/>
        </w:rPr>
        <w:t>– nie dotyczy</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072ED74" w14:textId="40DBD04A"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4BD2764E" w14:textId="107C744F" w:rsidR="00E369F3" w:rsidRPr="00F1451C" w:rsidRDefault="00E369F3" w:rsidP="007B289A">
      <w:pPr>
        <w:suppressAutoHyphens/>
        <w:spacing w:line="304" w:lineRule="exact"/>
        <w:ind w:left="1701" w:hanging="1701"/>
        <w:jc w:val="both"/>
        <w:rPr>
          <w:rFonts w:ascii="Arial" w:hAnsi="Arial" w:cs="Arial"/>
          <w:sz w:val="22"/>
          <w:szCs w:val="22"/>
        </w:rPr>
      </w:pPr>
      <w:r>
        <w:rPr>
          <w:rFonts w:ascii="Arial" w:hAnsi="Arial" w:cs="Arial"/>
          <w:bCs/>
          <w:sz w:val="22"/>
          <w:szCs w:val="22"/>
        </w:rPr>
        <w:t xml:space="preserve">Załącznik nr 18 - </w:t>
      </w:r>
      <w:r w:rsidRPr="00E369F3">
        <w:rPr>
          <w:rFonts w:ascii="Arial" w:hAnsi="Arial" w:cs="Arial"/>
          <w:bCs/>
          <w:sz w:val="22"/>
          <w:szCs w:val="22"/>
        </w:rPr>
        <w:t>Cennik pracy sprzętu innego niż podstawowy</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18BE2701" w14:textId="77777777" w:rsidR="007C4BF4" w:rsidRPr="00F1451C" w:rsidRDefault="007C4BF4" w:rsidP="00F1451C">
      <w:pPr>
        <w:suppressAutoHyphens/>
        <w:spacing w:line="304" w:lineRule="exact"/>
        <w:ind w:left="1694" w:hanging="1694"/>
        <w:jc w:val="both"/>
        <w:rPr>
          <w:rFonts w:ascii="Arial" w:hAnsi="Arial" w:cs="Arial"/>
          <w:sz w:val="22"/>
          <w:szCs w:val="22"/>
        </w:rPr>
      </w:pPr>
    </w:p>
    <w:p w14:paraId="51EB1ADE" w14:textId="77777777" w:rsidR="00F02DB9" w:rsidRDefault="00F02DB9" w:rsidP="00F1451C">
      <w:pPr>
        <w:suppressAutoHyphens/>
        <w:spacing w:line="304" w:lineRule="exact"/>
        <w:ind w:left="709" w:hanging="709"/>
        <w:jc w:val="both"/>
        <w:rPr>
          <w:rFonts w:ascii="Arial" w:hAnsi="Arial" w:cs="Arial"/>
          <w:b/>
          <w:sz w:val="22"/>
          <w:szCs w:val="22"/>
        </w:rPr>
      </w:pPr>
    </w:p>
    <w:p w14:paraId="437297C1" w14:textId="77777777" w:rsidR="007C4BF4" w:rsidRDefault="007C4BF4" w:rsidP="00F1451C">
      <w:pPr>
        <w:suppressAutoHyphens/>
        <w:spacing w:line="304" w:lineRule="exact"/>
        <w:ind w:left="709" w:hanging="709"/>
        <w:jc w:val="both"/>
        <w:rPr>
          <w:rFonts w:ascii="Arial" w:hAnsi="Arial" w:cs="Arial"/>
          <w:b/>
          <w:sz w:val="22"/>
          <w:szCs w:val="22"/>
        </w:rPr>
      </w:pPr>
    </w:p>
    <w:p w14:paraId="1E34B08A" w14:textId="77777777" w:rsidR="007C4BF4" w:rsidRDefault="007C4BF4" w:rsidP="00F1451C">
      <w:pPr>
        <w:suppressAutoHyphens/>
        <w:spacing w:line="304" w:lineRule="exact"/>
        <w:ind w:left="709" w:hanging="709"/>
        <w:jc w:val="both"/>
        <w:rPr>
          <w:rFonts w:ascii="Arial" w:hAnsi="Arial" w:cs="Arial"/>
          <w:b/>
          <w:sz w:val="22"/>
          <w:szCs w:val="22"/>
        </w:rPr>
      </w:pPr>
    </w:p>
    <w:p w14:paraId="0754A26F" w14:textId="1FA9A42B" w:rsidR="00584C3C" w:rsidRPr="00F1451C" w:rsidRDefault="00584C3C" w:rsidP="00DC40C4">
      <w:pPr>
        <w:suppressAutoHyphens/>
        <w:spacing w:line="304" w:lineRule="exact"/>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964"/>
        <w:gridCol w:w="5098"/>
      </w:tblGrid>
      <w:tr w:rsidR="007C4BF4" w:rsidRPr="00F1451C" w14:paraId="42B8E493" w14:textId="77777777" w:rsidTr="002C4CF1">
        <w:trPr>
          <w:trHeight w:val="569"/>
        </w:trPr>
        <w:tc>
          <w:tcPr>
            <w:tcW w:w="2187" w:type="pct"/>
            <w:hideMark/>
          </w:tcPr>
          <w:p w14:paraId="70E64070" w14:textId="497E05F2" w:rsidR="007C4BF4" w:rsidRPr="00F1451C" w:rsidRDefault="007C4BF4" w:rsidP="00952E94">
            <w:pPr>
              <w:suppressAutoHyphens/>
              <w:spacing w:line="304" w:lineRule="exact"/>
              <w:ind w:left="709" w:hanging="709"/>
              <w:rPr>
                <w:rFonts w:ascii="Arial" w:hAnsi="Arial" w:cs="Arial"/>
                <w:b/>
              </w:rPr>
            </w:pPr>
            <w:r w:rsidRPr="00F1451C">
              <w:rPr>
                <w:rFonts w:ascii="Arial" w:hAnsi="Arial" w:cs="Arial"/>
                <w:b/>
              </w:rPr>
              <w:t>Funkcja w Komisji</w:t>
            </w:r>
            <w:r w:rsidR="00952E94">
              <w:rPr>
                <w:rFonts w:ascii="Arial" w:hAnsi="Arial" w:cs="Arial"/>
                <w:b/>
              </w:rPr>
              <w:t xml:space="preserve"> </w:t>
            </w:r>
            <w:r w:rsidRPr="00F1451C">
              <w:rPr>
                <w:rFonts w:ascii="Arial" w:hAnsi="Arial" w:cs="Arial"/>
                <w:b/>
              </w:rPr>
              <w:t>Przetargowej:</w:t>
            </w:r>
          </w:p>
        </w:tc>
        <w:tc>
          <w:tcPr>
            <w:tcW w:w="2813"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7C4BF4" w:rsidRPr="00F1451C" w14:paraId="4D6E9D0A" w14:textId="77777777" w:rsidTr="00952E94">
        <w:trPr>
          <w:trHeight w:val="569"/>
        </w:trPr>
        <w:tc>
          <w:tcPr>
            <w:tcW w:w="2187" w:type="pct"/>
            <w:hideMark/>
          </w:tcPr>
          <w:p w14:paraId="4A25BBC3"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2813" w:type="pct"/>
            <w:hideMark/>
          </w:tcPr>
          <w:p w14:paraId="24A0F1F2"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Mirosław Jabłoński</w:t>
            </w:r>
          </w:p>
        </w:tc>
      </w:tr>
      <w:tr w:rsidR="007C4BF4" w:rsidRPr="00F1451C" w14:paraId="15A85C9D" w14:textId="77777777" w:rsidTr="00952E94">
        <w:trPr>
          <w:trHeight w:val="569"/>
        </w:trPr>
        <w:tc>
          <w:tcPr>
            <w:tcW w:w="2187" w:type="pct"/>
          </w:tcPr>
          <w:p w14:paraId="2C8B855B" w14:textId="77777777" w:rsidR="007C4BF4" w:rsidRPr="002C4CF1" w:rsidRDefault="007C4BF4" w:rsidP="007034C3">
            <w:pPr>
              <w:suppressAutoHyphens/>
              <w:spacing w:line="304" w:lineRule="exact"/>
              <w:jc w:val="both"/>
              <w:rPr>
                <w:rFonts w:asciiTheme="minorBidi" w:hAnsiTheme="minorBidi" w:cstheme="minorBidi"/>
              </w:rPr>
            </w:pPr>
            <w:r w:rsidRPr="002C4CF1">
              <w:rPr>
                <w:rFonts w:asciiTheme="minorBidi" w:hAnsiTheme="minorBidi" w:cstheme="minorBidi"/>
              </w:rPr>
              <w:t>Sekretarz Komisji</w:t>
            </w:r>
          </w:p>
        </w:tc>
        <w:tc>
          <w:tcPr>
            <w:tcW w:w="2813" w:type="pct"/>
          </w:tcPr>
          <w:p w14:paraId="7F87BE9C" w14:textId="77777777" w:rsidR="007C4BF4" w:rsidRPr="002C4CF1" w:rsidRDefault="007C4BF4" w:rsidP="007034C3">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Leszek Madej</w:t>
            </w:r>
          </w:p>
        </w:tc>
      </w:tr>
      <w:tr w:rsidR="002C4CF1" w:rsidRPr="00F1451C" w14:paraId="1F564AFB" w14:textId="77777777" w:rsidTr="00952E94">
        <w:trPr>
          <w:trHeight w:val="569"/>
        </w:trPr>
        <w:tc>
          <w:tcPr>
            <w:tcW w:w="2187" w:type="pct"/>
          </w:tcPr>
          <w:p w14:paraId="190AAAAF" w14:textId="0ABFF721"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4942B63E" w14:textId="6A91F17B"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Stanisław Filipowicz</w:t>
            </w:r>
          </w:p>
        </w:tc>
      </w:tr>
      <w:tr w:rsidR="002C4CF1" w:rsidRPr="00F1451C" w14:paraId="155D3F2E" w14:textId="77777777" w:rsidTr="00952E94">
        <w:trPr>
          <w:trHeight w:val="569"/>
        </w:trPr>
        <w:tc>
          <w:tcPr>
            <w:tcW w:w="2187" w:type="pct"/>
          </w:tcPr>
          <w:p w14:paraId="1F04B5F0" w14:textId="23D3BAF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12C4722F" w14:textId="7BE9E0D5"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Ryszard Chmielewski</w:t>
            </w:r>
          </w:p>
        </w:tc>
      </w:tr>
      <w:tr w:rsidR="002C4CF1" w:rsidRPr="00F1451C" w14:paraId="47FC318B" w14:textId="77777777" w:rsidTr="00952E94">
        <w:trPr>
          <w:trHeight w:val="569"/>
        </w:trPr>
        <w:tc>
          <w:tcPr>
            <w:tcW w:w="2187" w:type="pct"/>
          </w:tcPr>
          <w:p w14:paraId="1DF57ABA" w14:textId="47EB9BE2"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D71F621" w14:textId="566353D3"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Marek Rodenko</w:t>
            </w:r>
          </w:p>
        </w:tc>
      </w:tr>
      <w:tr w:rsidR="002C4CF1" w:rsidRPr="00F1451C" w14:paraId="2BB2898A" w14:textId="77777777" w:rsidTr="00952E94">
        <w:trPr>
          <w:trHeight w:val="569"/>
        </w:trPr>
        <w:tc>
          <w:tcPr>
            <w:tcW w:w="2187" w:type="pct"/>
          </w:tcPr>
          <w:p w14:paraId="7A1EC9FF" w14:textId="761B9B9C"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0A3844C2" w14:textId="3B9396A7"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Edyta Szymczak</w:t>
            </w:r>
          </w:p>
        </w:tc>
      </w:tr>
      <w:tr w:rsidR="002C4CF1" w:rsidRPr="00F1451C" w14:paraId="10C8C132" w14:textId="77777777" w:rsidTr="00952E94">
        <w:trPr>
          <w:trHeight w:val="569"/>
        </w:trPr>
        <w:tc>
          <w:tcPr>
            <w:tcW w:w="2187" w:type="pct"/>
          </w:tcPr>
          <w:p w14:paraId="45E1067B" w14:textId="211706C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4C265D0" w14:textId="280745B5"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Łukasz Glica</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931C701" w14:textId="77777777" w:rsidR="00AD1C8A" w:rsidRDefault="00AD1C8A" w:rsidP="00F1451C">
      <w:pPr>
        <w:suppressAutoHyphens/>
        <w:spacing w:line="304" w:lineRule="exact"/>
        <w:ind w:left="709" w:hanging="709"/>
        <w:jc w:val="right"/>
        <w:rPr>
          <w:rFonts w:ascii="Arial" w:hAnsi="Arial" w:cs="Arial"/>
          <w:bCs/>
          <w:sz w:val="22"/>
          <w:szCs w:val="22"/>
        </w:rPr>
      </w:pPr>
    </w:p>
    <w:p w14:paraId="35AC61D5" w14:textId="77777777" w:rsidR="00E2651E" w:rsidRDefault="00E2651E" w:rsidP="00F1451C">
      <w:pPr>
        <w:suppressAutoHyphens/>
        <w:spacing w:line="304" w:lineRule="exact"/>
        <w:ind w:left="709" w:hanging="709"/>
        <w:jc w:val="right"/>
        <w:rPr>
          <w:rFonts w:ascii="Arial" w:hAnsi="Arial" w:cs="Arial"/>
          <w:bCs/>
          <w:sz w:val="22"/>
          <w:szCs w:val="22"/>
        </w:rPr>
      </w:pPr>
    </w:p>
    <w:p w14:paraId="3131F482" w14:textId="77777777" w:rsidR="00E2651E" w:rsidRDefault="00E2651E" w:rsidP="00F1451C">
      <w:pPr>
        <w:suppressAutoHyphens/>
        <w:spacing w:line="304" w:lineRule="exact"/>
        <w:ind w:left="709" w:hanging="709"/>
        <w:jc w:val="right"/>
        <w:rPr>
          <w:rFonts w:ascii="Arial" w:hAnsi="Arial" w:cs="Arial"/>
          <w:bCs/>
          <w:sz w:val="22"/>
          <w:szCs w:val="22"/>
        </w:rPr>
      </w:pPr>
    </w:p>
    <w:p w14:paraId="647DE7AE" w14:textId="77777777" w:rsidR="00E2651E" w:rsidRDefault="00E2651E" w:rsidP="00F1451C">
      <w:pPr>
        <w:suppressAutoHyphens/>
        <w:spacing w:line="304" w:lineRule="exact"/>
        <w:ind w:left="709" w:hanging="709"/>
        <w:jc w:val="right"/>
        <w:rPr>
          <w:rFonts w:ascii="Arial" w:hAnsi="Arial" w:cs="Arial"/>
          <w:bCs/>
          <w:sz w:val="22"/>
          <w:szCs w:val="22"/>
        </w:rPr>
      </w:pPr>
    </w:p>
    <w:p w14:paraId="4D2DF0DA" w14:textId="77777777" w:rsidR="00E2651E" w:rsidRDefault="00E2651E" w:rsidP="00F1451C">
      <w:pPr>
        <w:suppressAutoHyphens/>
        <w:spacing w:line="304" w:lineRule="exact"/>
        <w:ind w:left="709" w:hanging="709"/>
        <w:jc w:val="right"/>
        <w:rPr>
          <w:rFonts w:ascii="Arial" w:hAnsi="Arial" w:cs="Arial"/>
          <w:bCs/>
          <w:sz w:val="22"/>
          <w:szCs w:val="22"/>
        </w:rPr>
      </w:pPr>
    </w:p>
    <w:p w14:paraId="767DB196" w14:textId="3D41604E" w:rsidR="00E2651E" w:rsidRDefault="00E2651E" w:rsidP="00F1451C">
      <w:pPr>
        <w:suppressAutoHyphens/>
        <w:spacing w:line="304" w:lineRule="exact"/>
        <w:ind w:left="709" w:hanging="709"/>
        <w:jc w:val="right"/>
        <w:rPr>
          <w:rFonts w:ascii="Arial" w:hAnsi="Arial" w:cs="Arial"/>
          <w:bCs/>
          <w:sz w:val="22"/>
          <w:szCs w:val="22"/>
        </w:rPr>
      </w:pPr>
    </w:p>
    <w:p w14:paraId="101861B6" w14:textId="3424E5D6" w:rsidR="00747164" w:rsidRDefault="00747164" w:rsidP="00F1451C">
      <w:pPr>
        <w:suppressAutoHyphens/>
        <w:spacing w:line="304" w:lineRule="exact"/>
        <w:ind w:left="709" w:hanging="709"/>
        <w:jc w:val="right"/>
        <w:rPr>
          <w:rFonts w:ascii="Arial" w:hAnsi="Arial" w:cs="Arial"/>
          <w:bCs/>
          <w:sz w:val="22"/>
          <w:szCs w:val="22"/>
        </w:rPr>
      </w:pPr>
    </w:p>
    <w:p w14:paraId="069204C2" w14:textId="529EB3CD" w:rsidR="00747164" w:rsidRDefault="00747164" w:rsidP="00F1451C">
      <w:pPr>
        <w:suppressAutoHyphens/>
        <w:spacing w:line="304" w:lineRule="exact"/>
        <w:ind w:left="709" w:hanging="709"/>
        <w:jc w:val="right"/>
        <w:rPr>
          <w:rFonts w:ascii="Arial" w:hAnsi="Arial" w:cs="Arial"/>
          <w:bCs/>
          <w:sz w:val="22"/>
          <w:szCs w:val="22"/>
        </w:rPr>
      </w:pPr>
    </w:p>
    <w:p w14:paraId="2D64AEBE" w14:textId="4D3752D5" w:rsidR="00DC40C4" w:rsidRDefault="00DC40C4" w:rsidP="00F1451C">
      <w:pPr>
        <w:suppressAutoHyphens/>
        <w:spacing w:line="304" w:lineRule="exact"/>
        <w:ind w:left="709" w:hanging="709"/>
        <w:jc w:val="right"/>
        <w:rPr>
          <w:rFonts w:ascii="Arial" w:hAnsi="Arial" w:cs="Arial"/>
          <w:bCs/>
          <w:sz w:val="22"/>
          <w:szCs w:val="22"/>
        </w:rPr>
      </w:pPr>
    </w:p>
    <w:p w14:paraId="5E71A578" w14:textId="1BDDCDBF" w:rsidR="00DC40C4" w:rsidRDefault="00DC40C4" w:rsidP="00F1451C">
      <w:pPr>
        <w:suppressAutoHyphens/>
        <w:spacing w:line="304" w:lineRule="exact"/>
        <w:ind w:left="709" w:hanging="709"/>
        <w:jc w:val="right"/>
        <w:rPr>
          <w:rFonts w:ascii="Arial" w:hAnsi="Arial" w:cs="Arial"/>
          <w:bCs/>
          <w:sz w:val="22"/>
          <w:szCs w:val="22"/>
        </w:rPr>
      </w:pPr>
    </w:p>
    <w:p w14:paraId="272AE6FD" w14:textId="6AFA956E" w:rsidR="00DC40C4" w:rsidRDefault="00DC40C4" w:rsidP="00F1451C">
      <w:pPr>
        <w:suppressAutoHyphens/>
        <w:spacing w:line="304" w:lineRule="exact"/>
        <w:ind w:left="709" w:hanging="709"/>
        <w:jc w:val="right"/>
        <w:rPr>
          <w:rFonts w:ascii="Arial" w:hAnsi="Arial" w:cs="Arial"/>
          <w:bCs/>
          <w:sz w:val="22"/>
          <w:szCs w:val="22"/>
        </w:rPr>
      </w:pPr>
    </w:p>
    <w:p w14:paraId="2A439419" w14:textId="77777777" w:rsidR="00DC40C4" w:rsidRDefault="00DC40C4" w:rsidP="00F1451C">
      <w:pPr>
        <w:suppressAutoHyphens/>
        <w:spacing w:line="304" w:lineRule="exact"/>
        <w:ind w:left="709" w:hanging="709"/>
        <w:jc w:val="right"/>
        <w:rPr>
          <w:rFonts w:ascii="Arial" w:hAnsi="Arial" w:cs="Arial"/>
          <w:bCs/>
          <w:sz w:val="22"/>
          <w:szCs w:val="22"/>
        </w:rPr>
      </w:pPr>
    </w:p>
    <w:p w14:paraId="4F12B1E4" w14:textId="32A665A4" w:rsidR="001356CA" w:rsidRPr="00F1451C" w:rsidRDefault="001356CA" w:rsidP="00C217AF">
      <w:pPr>
        <w:suppressAutoHyphens/>
        <w:spacing w:line="304" w:lineRule="exact"/>
        <w:rPr>
          <w:rFonts w:ascii="Arial" w:hAnsi="Arial" w:cs="Arial"/>
          <w:bCs/>
          <w:sz w:val="22"/>
          <w:szCs w:val="22"/>
        </w:rPr>
      </w:pPr>
    </w:p>
    <w:p w14:paraId="1B3F4EF9" w14:textId="59B9E139" w:rsidR="00584C3C" w:rsidRDefault="00584C3C" w:rsidP="00F1451C">
      <w:pPr>
        <w:spacing w:line="304" w:lineRule="exact"/>
        <w:rPr>
          <w:rFonts w:ascii="Arial" w:hAnsi="Arial" w:cs="Arial"/>
          <w:b/>
          <w:bCs/>
          <w:i/>
          <w:iCs/>
          <w:sz w:val="22"/>
          <w:szCs w:val="22"/>
        </w:rPr>
      </w:pPr>
    </w:p>
    <w:p w14:paraId="0918080D" w14:textId="09BB4C96" w:rsidR="00D76776" w:rsidRDefault="00D76776" w:rsidP="00F1451C">
      <w:pPr>
        <w:spacing w:line="304" w:lineRule="exact"/>
        <w:rPr>
          <w:rFonts w:ascii="Arial" w:hAnsi="Arial" w:cs="Arial"/>
          <w:b/>
          <w:bCs/>
          <w:i/>
          <w:iCs/>
          <w:sz w:val="22"/>
          <w:szCs w:val="22"/>
        </w:rPr>
      </w:pPr>
    </w:p>
    <w:p w14:paraId="32B5E583" w14:textId="77777777" w:rsidR="00D76776" w:rsidRPr="00F1451C" w:rsidRDefault="00D76776" w:rsidP="00F1451C">
      <w:pPr>
        <w:spacing w:line="304" w:lineRule="exact"/>
        <w:rPr>
          <w:rFonts w:ascii="Arial" w:hAnsi="Arial" w:cs="Arial"/>
          <w:b/>
          <w:bCs/>
          <w:i/>
          <w:iCs/>
          <w:sz w:val="22"/>
          <w:szCs w:val="22"/>
        </w:rPr>
      </w:pP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77777777"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303AF1C7" w14:textId="77777777" w:rsidR="00B90E3F" w:rsidRPr="00F1451C" w:rsidRDefault="00B90E3F" w:rsidP="00F1451C">
      <w:pPr>
        <w:pStyle w:val="Akapitzlist"/>
        <w:spacing w:line="304" w:lineRule="exact"/>
        <w:ind w:left="792"/>
        <w:jc w:val="both"/>
        <w:rPr>
          <w:rFonts w:ascii="Arial" w:hAnsi="Arial" w:cs="Arial"/>
          <w:sz w:val="22"/>
          <w:szCs w:val="22"/>
        </w:rPr>
      </w:pPr>
    </w:p>
    <w:p w14:paraId="605A2905" w14:textId="77777777" w:rsidR="001B48D0" w:rsidRDefault="001B48D0" w:rsidP="004D158F">
      <w:pPr>
        <w:pStyle w:val="Akapitzlist"/>
        <w:numPr>
          <w:ilvl w:val="1"/>
          <w:numId w:val="28"/>
        </w:numPr>
        <w:spacing w:after="40"/>
        <w:contextualSpacing/>
        <w:jc w:val="both"/>
        <w:rPr>
          <w:rFonts w:ascii="Franklin Gothic Book" w:hAnsi="Franklin Gothic Book" w:cs="Arial"/>
        </w:rPr>
      </w:pPr>
      <w:r w:rsidRPr="00D34019">
        <w:rPr>
          <w:rFonts w:ascii="Franklin Gothic Book" w:hAnsi="Franklin Gothic Book" w:cs="Arial"/>
        </w:rPr>
        <w:t>Wynagrodzenia za zakres Prac rozliczanych ryczałtowo.</w:t>
      </w:r>
    </w:p>
    <w:p w14:paraId="7DE49AD3" w14:textId="77777777" w:rsidR="001B48D0" w:rsidRPr="009C3209" w:rsidRDefault="001B48D0" w:rsidP="004D158F">
      <w:pPr>
        <w:pStyle w:val="Akapitzlist"/>
        <w:numPr>
          <w:ilvl w:val="1"/>
          <w:numId w:val="28"/>
        </w:numPr>
        <w:spacing w:after="40"/>
        <w:contextualSpacing/>
        <w:jc w:val="both"/>
        <w:rPr>
          <w:rFonts w:ascii="Franklin Gothic Book" w:hAnsi="Franklin Gothic Book" w:cs="Arial"/>
        </w:rPr>
      </w:pPr>
      <w:r w:rsidRPr="009C3209">
        <w:rPr>
          <w:rFonts w:ascii="Franklin Gothic Book" w:hAnsi="Franklin Gothic Book" w:cs="Arial"/>
        </w:rPr>
        <w:t xml:space="preserve">Wynagrodzenie za zakres Prac rozliczanych powykonawczo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6776" w:rsidRPr="00A45F6F" w14:paraId="2564E1A0" w14:textId="77777777" w:rsidTr="001410C4">
        <w:tc>
          <w:tcPr>
            <w:tcW w:w="4815" w:type="dxa"/>
            <w:shd w:val="clear" w:color="auto" w:fill="D9D9D9"/>
          </w:tcPr>
          <w:p w14:paraId="28841019" w14:textId="482EFA0C" w:rsidR="00D76776" w:rsidRPr="00A45F6F" w:rsidRDefault="00D76776" w:rsidP="00D76776">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rozliczanych ryczałtowo i liczby 12)</w:t>
            </w:r>
          </w:p>
        </w:tc>
        <w:tc>
          <w:tcPr>
            <w:tcW w:w="4247" w:type="dxa"/>
            <w:shd w:val="clear" w:color="auto" w:fill="auto"/>
          </w:tcPr>
          <w:p w14:paraId="6D6A6300"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5A8EDF1C" w14:textId="77777777" w:rsidTr="001410C4">
        <w:tc>
          <w:tcPr>
            <w:tcW w:w="4815" w:type="dxa"/>
            <w:shd w:val="clear" w:color="auto" w:fill="D9D9D9"/>
          </w:tcPr>
          <w:p w14:paraId="2A307CE3"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133C810"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0A9B82C0" w14:textId="77777777" w:rsidTr="001410C4">
        <w:tc>
          <w:tcPr>
            <w:tcW w:w="4815" w:type="dxa"/>
            <w:shd w:val="clear" w:color="auto" w:fill="D9D9D9"/>
          </w:tcPr>
          <w:p w14:paraId="36121215" w14:textId="3373836E"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 ryczałtowo i liczby 12)</w:t>
            </w:r>
          </w:p>
        </w:tc>
        <w:tc>
          <w:tcPr>
            <w:tcW w:w="4247" w:type="dxa"/>
            <w:shd w:val="clear" w:color="auto" w:fill="auto"/>
          </w:tcPr>
          <w:p w14:paraId="6E4C9275"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1B1199BB" w14:textId="77777777" w:rsidTr="001410C4">
        <w:tc>
          <w:tcPr>
            <w:tcW w:w="4815" w:type="dxa"/>
            <w:shd w:val="clear" w:color="auto" w:fill="D9D9D9"/>
          </w:tcPr>
          <w:p w14:paraId="0AF3B720"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42C50304"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38C910D6" w14:textId="77777777" w:rsidTr="001410C4">
        <w:tc>
          <w:tcPr>
            <w:tcW w:w="4815" w:type="dxa"/>
            <w:shd w:val="clear" w:color="auto" w:fill="D9D9D9"/>
          </w:tcPr>
          <w:p w14:paraId="0D435648"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B51B63C"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151CED2C" w14:textId="77777777" w:rsidTr="001410C4">
        <w:tc>
          <w:tcPr>
            <w:tcW w:w="4815" w:type="dxa"/>
            <w:shd w:val="clear" w:color="auto" w:fill="D9D9D9"/>
          </w:tcPr>
          <w:p w14:paraId="1497B118"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A71A6E9"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17EF730C" w14:textId="77777777" w:rsidTr="001410C4">
        <w:tc>
          <w:tcPr>
            <w:tcW w:w="4815" w:type="dxa"/>
            <w:shd w:val="clear" w:color="auto" w:fill="D9D9D9"/>
          </w:tcPr>
          <w:p w14:paraId="11C37120"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11D79EB0"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56BCC96F" w14:textId="77777777" w:rsidTr="001410C4">
        <w:tc>
          <w:tcPr>
            <w:tcW w:w="4815" w:type="dxa"/>
            <w:shd w:val="clear" w:color="auto" w:fill="D9D9D9"/>
          </w:tcPr>
          <w:p w14:paraId="581D542C"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7832FA64"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3150A05C" w14:textId="77777777" w:rsidTr="001410C4">
        <w:tc>
          <w:tcPr>
            <w:tcW w:w="4815" w:type="dxa"/>
            <w:shd w:val="clear" w:color="auto" w:fill="D9D9D9"/>
          </w:tcPr>
          <w:p w14:paraId="238891F3"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4953DCF6"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4F9CEC01" w14:textId="77777777" w:rsidTr="001410C4">
        <w:tc>
          <w:tcPr>
            <w:tcW w:w="4815" w:type="dxa"/>
            <w:shd w:val="clear" w:color="auto" w:fill="D9D9D9"/>
          </w:tcPr>
          <w:p w14:paraId="7D24BED6"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5BA1AA5"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460ED2C1" w14:textId="77777777" w:rsidTr="001410C4">
        <w:tc>
          <w:tcPr>
            <w:tcW w:w="4815" w:type="dxa"/>
            <w:shd w:val="clear" w:color="auto" w:fill="D9D9D9"/>
          </w:tcPr>
          <w:p w14:paraId="5216C7D1"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EFC7484"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03E0E3A6" w14:textId="77777777" w:rsidTr="001410C4">
        <w:tc>
          <w:tcPr>
            <w:tcW w:w="4815" w:type="dxa"/>
            <w:shd w:val="clear" w:color="auto" w:fill="D9D9D9"/>
          </w:tcPr>
          <w:p w14:paraId="41B8180B"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E7F4758"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377623CB" w14:textId="77777777" w:rsidTr="001410C4">
        <w:tc>
          <w:tcPr>
            <w:tcW w:w="4815" w:type="dxa"/>
            <w:shd w:val="clear" w:color="auto" w:fill="D9D9D9"/>
          </w:tcPr>
          <w:p w14:paraId="658A0143" w14:textId="77777777" w:rsidR="00D76776" w:rsidRPr="00A45F6F" w:rsidRDefault="00D76776" w:rsidP="001410C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A5F5CC0"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4BD472D3" w14:textId="77777777" w:rsidTr="001410C4">
        <w:tc>
          <w:tcPr>
            <w:tcW w:w="4815" w:type="dxa"/>
            <w:shd w:val="clear" w:color="auto" w:fill="D9D9D9"/>
          </w:tcPr>
          <w:p w14:paraId="4A47E7E8"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43987BDC"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3532D1B2" w14:textId="77777777" w:rsidTr="001410C4">
        <w:tc>
          <w:tcPr>
            <w:tcW w:w="4815" w:type="dxa"/>
            <w:shd w:val="clear" w:color="auto" w:fill="D9D9D9"/>
          </w:tcPr>
          <w:p w14:paraId="3045E291" w14:textId="77777777" w:rsidR="00D76776" w:rsidRPr="00A45F6F" w:rsidRDefault="00D76776" w:rsidP="001410C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0411AD52"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186D6E90" w14:textId="77777777" w:rsidTr="001410C4">
        <w:tc>
          <w:tcPr>
            <w:tcW w:w="4815" w:type="dxa"/>
            <w:shd w:val="clear" w:color="auto" w:fill="D9D9D9"/>
          </w:tcPr>
          <w:p w14:paraId="79A36843"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CE3C0F0"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59436B77" w14:textId="77777777" w:rsidTr="001410C4">
        <w:tc>
          <w:tcPr>
            <w:tcW w:w="4815" w:type="dxa"/>
            <w:shd w:val="clear" w:color="auto" w:fill="D9D9D9"/>
          </w:tcPr>
          <w:p w14:paraId="393746B5"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8A050AB"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A45F6F" w14:paraId="57B59AE1" w14:textId="77777777" w:rsidTr="001410C4">
        <w:tc>
          <w:tcPr>
            <w:tcW w:w="4815" w:type="dxa"/>
            <w:shd w:val="clear" w:color="auto" w:fill="D9D9D9"/>
          </w:tcPr>
          <w:p w14:paraId="0A7E88AE" w14:textId="77777777" w:rsidR="00D76776" w:rsidRPr="00A45F6F" w:rsidRDefault="00D76776" w:rsidP="001410C4">
            <w:pPr>
              <w:autoSpaceDE w:val="0"/>
              <w:autoSpaceDN w:val="0"/>
              <w:spacing w:after="120"/>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34E2386" w14:textId="77777777" w:rsidR="00D76776" w:rsidRPr="00A45F6F" w:rsidRDefault="00D76776" w:rsidP="001410C4">
            <w:pPr>
              <w:autoSpaceDE w:val="0"/>
              <w:autoSpaceDN w:val="0"/>
              <w:spacing w:after="120"/>
              <w:jc w:val="center"/>
              <w:rPr>
                <w:rFonts w:ascii="Franklin Gothic Book" w:hAnsi="Franklin Gothic Book" w:cs="Arial"/>
                <w:sz w:val="22"/>
                <w:szCs w:val="22"/>
              </w:rPr>
            </w:pPr>
          </w:p>
        </w:tc>
      </w:tr>
      <w:tr w:rsidR="00D76776" w:rsidRPr="003379EE" w14:paraId="4A53E27B" w14:textId="77777777" w:rsidTr="001410C4">
        <w:tc>
          <w:tcPr>
            <w:tcW w:w="4815" w:type="dxa"/>
            <w:shd w:val="clear" w:color="auto" w:fill="D9D9D9"/>
          </w:tcPr>
          <w:p w14:paraId="6D03835A"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3AD2F6D3"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0AEEFC82" w14:textId="77777777" w:rsidTr="001410C4">
        <w:tc>
          <w:tcPr>
            <w:tcW w:w="4815" w:type="dxa"/>
            <w:shd w:val="clear" w:color="auto" w:fill="D9D9D9"/>
          </w:tcPr>
          <w:p w14:paraId="0F245CC2"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01072A50"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5270AF69" w14:textId="77777777" w:rsidTr="001410C4">
        <w:tc>
          <w:tcPr>
            <w:tcW w:w="4815" w:type="dxa"/>
            <w:shd w:val="clear" w:color="auto" w:fill="D9D9D9"/>
          </w:tcPr>
          <w:p w14:paraId="0D59B89C"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460BEC2F"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7E470459" w14:textId="77777777" w:rsidTr="001410C4">
        <w:tc>
          <w:tcPr>
            <w:tcW w:w="4815" w:type="dxa"/>
            <w:shd w:val="clear" w:color="auto" w:fill="D9D9D9"/>
          </w:tcPr>
          <w:p w14:paraId="480639B1"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1E02061"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79881E4E" w14:textId="77777777" w:rsidTr="001410C4">
        <w:tc>
          <w:tcPr>
            <w:tcW w:w="4815" w:type="dxa"/>
            <w:shd w:val="clear" w:color="auto" w:fill="D9D9D9"/>
          </w:tcPr>
          <w:p w14:paraId="057EC5BE"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6B74C3CA"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4C37E2EC" w14:textId="77777777" w:rsidTr="001410C4">
        <w:tc>
          <w:tcPr>
            <w:tcW w:w="4815" w:type="dxa"/>
            <w:shd w:val="clear" w:color="auto" w:fill="D9D9D9"/>
          </w:tcPr>
          <w:p w14:paraId="75FF9556"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910FFF2"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2CDCA3D5" w14:textId="77777777" w:rsidTr="001410C4">
        <w:tc>
          <w:tcPr>
            <w:tcW w:w="4815" w:type="dxa"/>
            <w:shd w:val="clear" w:color="auto" w:fill="D9D9D9"/>
          </w:tcPr>
          <w:p w14:paraId="170942D1"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954FF8D"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171CF187" w14:textId="77777777" w:rsidTr="001410C4">
        <w:tc>
          <w:tcPr>
            <w:tcW w:w="4815" w:type="dxa"/>
            <w:shd w:val="clear" w:color="auto" w:fill="D9D9D9"/>
          </w:tcPr>
          <w:p w14:paraId="2785F387"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8DC5104"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315943B4" w14:textId="77777777" w:rsidTr="001410C4">
        <w:tc>
          <w:tcPr>
            <w:tcW w:w="4815" w:type="dxa"/>
            <w:shd w:val="clear" w:color="auto" w:fill="D9D9D9"/>
          </w:tcPr>
          <w:p w14:paraId="4C6A912C"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F50299D"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437D8318" w14:textId="77777777" w:rsidTr="001410C4">
        <w:tc>
          <w:tcPr>
            <w:tcW w:w="4815" w:type="dxa"/>
            <w:shd w:val="clear" w:color="auto" w:fill="D9D9D9"/>
          </w:tcPr>
          <w:p w14:paraId="488717CC"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01A8CAEC"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640EE2DA" w14:textId="77777777" w:rsidTr="001410C4">
        <w:tc>
          <w:tcPr>
            <w:tcW w:w="4815" w:type="dxa"/>
            <w:shd w:val="clear" w:color="auto" w:fill="D9D9D9"/>
          </w:tcPr>
          <w:p w14:paraId="411B14E0"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6FC9C8F"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770D00B8" w14:textId="77777777" w:rsidTr="001410C4">
        <w:tc>
          <w:tcPr>
            <w:tcW w:w="4815" w:type="dxa"/>
            <w:shd w:val="clear" w:color="auto" w:fill="D9D9D9"/>
          </w:tcPr>
          <w:p w14:paraId="2A21BB49"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B1A9D2F"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6B8D07B7" w14:textId="77777777" w:rsidTr="001410C4">
        <w:tc>
          <w:tcPr>
            <w:tcW w:w="4815" w:type="dxa"/>
            <w:shd w:val="clear" w:color="auto" w:fill="D9D9D9"/>
          </w:tcPr>
          <w:p w14:paraId="48E17B5E" w14:textId="77777777" w:rsidR="00D76776" w:rsidRDefault="00D76776" w:rsidP="001410C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0D46ADFA"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24BF07EC" w14:textId="77777777" w:rsidTr="001410C4">
        <w:tc>
          <w:tcPr>
            <w:tcW w:w="4815" w:type="dxa"/>
            <w:shd w:val="clear" w:color="auto" w:fill="D9D9D9"/>
          </w:tcPr>
          <w:p w14:paraId="1C6DE4A7"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EE9A72C"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6A2B3B26" w14:textId="77777777" w:rsidTr="001410C4">
        <w:tc>
          <w:tcPr>
            <w:tcW w:w="4815" w:type="dxa"/>
            <w:shd w:val="clear" w:color="auto" w:fill="D9D9D9"/>
          </w:tcPr>
          <w:p w14:paraId="4F9FA068" w14:textId="77777777" w:rsidR="00D76776" w:rsidRDefault="00D76776" w:rsidP="001410C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39D98E0C" w14:textId="1CFB1D9B" w:rsidR="00D76776" w:rsidRPr="003379EE" w:rsidRDefault="007A1340" w:rsidP="001410C4">
            <w:pPr>
              <w:autoSpaceDE w:val="0"/>
              <w:autoSpaceDN w:val="0"/>
              <w:spacing w:after="120"/>
              <w:jc w:val="center"/>
              <w:rPr>
                <w:rFonts w:ascii="Franklin Gothic Book" w:hAnsi="Franklin Gothic Book" w:cs="Arial"/>
                <w:szCs w:val="22"/>
              </w:rPr>
            </w:pPr>
            <w:r w:rsidRPr="007A1340">
              <w:rPr>
                <w:rFonts w:ascii="Franklin Gothic Book" w:hAnsi="Franklin Gothic Book" w:cs="Arial"/>
                <w:szCs w:val="22"/>
              </w:rPr>
              <w:t>1 124 421,18</w:t>
            </w:r>
            <w:r>
              <w:rPr>
                <w:rFonts w:ascii="Franklin Gothic Book" w:hAnsi="Franklin Gothic Book" w:cs="Arial"/>
                <w:szCs w:val="22"/>
              </w:rPr>
              <w:t xml:space="preserve"> zł</w:t>
            </w:r>
          </w:p>
        </w:tc>
      </w:tr>
      <w:tr w:rsidR="00D76776" w14:paraId="03E9DDC3" w14:textId="77777777" w:rsidTr="001410C4">
        <w:tc>
          <w:tcPr>
            <w:tcW w:w="4815" w:type="dxa"/>
            <w:shd w:val="clear" w:color="auto" w:fill="D9D9D9"/>
          </w:tcPr>
          <w:p w14:paraId="17890403" w14:textId="77777777" w:rsidR="00D76776" w:rsidRDefault="00D76776" w:rsidP="001410C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7E6BAD72" w14:textId="7DE50F8F" w:rsidR="00D76776" w:rsidRDefault="00D76776" w:rsidP="001410C4">
            <w:pPr>
              <w:autoSpaceDE w:val="0"/>
              <w:autoSpaceDN w:val="0"/>
              <w:spacing w:after="120"/>
              <w:jc w:val="center"/>
              <w:rPr>
                <w:rFonts w:ascii="Franklin Gothic Book" w:hAnsi="Franklin Gothic Book" w:cs="Arial"/>
                <w:sz w:val="22"/>
                <w:szCs w:val="22"/>
              </w:rPr>
            </w:pPr>
          </w:p>
        </w:tc>
      </w:tr>
      <w:tr w:rsidR="00D76776" w:rsidRPr="003379EE" w14:paraId="36DEAAD9" w14:textId="77777777" w:rsidTr="001410C4">
        <w:tc>
          <w:tcPr>
            <w:tcW w:w="4815" w:type="dxa"/>
            <w:shd w:val="clear" w:color="auto" w:fill="D9D9D9"/>
          </w:tcPr>
          <w:p w14:paraId="3DED3252"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FB03B45"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633158BC" w14:textId="77777777" w:rsidTr="001410C4">
        <w:tc>
          <w:tcPr>
            <w:tcW w:w="4815" w:type="dxa"/>
            <w:shd w:val="clear" w:color="auto" w:fill="D9D9D9"/>
          </w:tcPr>
          <w:p w14:paraId="174D0613" w14:textId="77777777" w:rsidR="00D76776" w:rsidRPr="003379EE" w:rsidRDefault="00D76776" w:rsidP="001410C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00EEC612"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109288BE" w14:textId="77777777" w:rsidTr="001410C4">
        <w:tc>
          <w:tcPr>
            <w:tcW w:w="4815" w:type="dxa"/>
            <w:shd w:val="clear" w:color="auto" w:fill="D9D9D9"/>
          </w:tcPr>
          <w:p w14:paraId="772606FA"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08E69298"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0983CE08" w14:textId="77777777" w:rsidTr="001410C4">
        <w:tc>
          <w:tcPr>
            <w:tcW w:w="4815" w:type="dxa"/>
            <w:shd w:val="clear" w:color="auto" w:fill="D9D9D9"/>
          </w:tcPr>
          <w:p w14:paraId="6094AB5A"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427E7CBA"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14CD25F9" w14:textId="77777777" w:rsidTr="001410C4">
        <w:tc>
          <w:tcPr>
            <w:tcW w:w="4815" w:type="dxa"/>
            <w:shd w:val="clear" w:color="auto" w:fill="D9D9D9"/>
          </w:tcPr>
          <w:p w14:paraId="2083AFF2"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7701A2BD"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1E3C5B28" w14:textId="77777777" w:rsidTr="001410C4">
        <w:tc>
          <w:tcPr>
            <w:tcW w:w="4815" w:type="dxa"/>
            <w:shd w:val="clear" w:color="auto" w:fill="D9D9D9"/>
          </w:tcPr>
          <w:p w14:paraId="1D3677EF"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4DA3C153"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60122E86" w14:textId="77777777" w:rsidTr="001410C4">
        <w:tc>
          <w:tcPr>
            <w:tcW w:w="4815" w:type="dxa"/>
            <w:shd w:val="clear" w:color="auto" w:fill="D9D9D9"/>
          </w:tcPr>
          <w:p w14:paraId="0C81C462"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69579594" w14:textId="77777777" w:rsidR="00D76776" w:rsidRPr="003379EE" w:rsidRDefault="00D76776" w:rsidP="001410C4">
            <w:pPr>
              <w:autoSpaceDE w:val="0"/>
              <w:autoSpaceDN w:val="0"/>
              <w:spacing w:after="120"/>
              <w:jc w:val="center"/>
              <w:rPr>
                <w:rFonts w:ascii="Franklin Gothic Book" w:hAnsi="Franklin Gothic Book" w:cs="Arial"/>
                <w:szCs w:val="22"/>
              </w:rPr>
            </w:pPr>
          </w:p>
        </w:tc>
      </w:tr>
      <w:tr w:rsidR="00D76776" w:rsidRPr="003379EE" w14:paraId="268EDEA6" w14:textId="77777777" w:rsidTr="001410C4">
        <w:tc>
          <w:tcPr>
            <w:tcW w:w="4815" w:type="dxa"/>
            <w:shd w:val="clear" w:color="auto" w:fill="D9D9D9"/>
          </w:tcPr>
          <w:p w14:paraId="348FA9C4" w14:textId="77777777" w:rsidR="00D76776" w:rsidRPr="00D669BD" w:rsidRDefault="00D76776" w:rsidP="001410C4">
            <w:pPr>
              <w:autoSpaceDE w:val="0"/>
              <w:autoSpaceDN w:val="0"/>
              <w:spacing w:after="120"/>
              <w:jc w:val="both"/>
              <w:rPr>
                <w:rFonts w:ascii="Franklin Gothic Book" w:hAnsi="Franklin Gothic Book" w:cs="Arial"/>
                <w:sz w:val="22"/>
                <w:szCs w:val="22"/>
              </w:rPr>
            </w:pPr>
            <w:r w:rsidRPr="00D669BD">
              <w:rPr>
                <w:rFonts w:ascii="Franklin Gothic Book" w:hAnsi="Franklin Gothic Book" w:cs="Arial"/>
                <w:sz w:val="22"/>
                <w:szCs w:val="22"/>
              </w:rPr>
              <w:lastRenderedPageBreak/>
              <w:t>Słownie VAT:</w:t>
            </w:r>
          </w:p>
        </w:tc>
        <w:tc>
          <w:tcPr>
            <w:tcW w:w="4247" w:type="dxa"/>
            <w:shd w:val="clear" w:color="auto" w:fill="auto"/>
          </w:tcPr>
          <w:p w14:paraId="06708AF0" w14:textId="77777777" w:rsidR="00D76776" w:rsidRPr="003379EE" w:rsidRDefault="00D76776" w:rsidP="001410C4">
            <w:pPr>
              <w:autoSpaceDE w:val="0"/>
              <w:autoSpaceDN w:val="0"/>
              <w:spacing w:after="120"/>
              <w:jc w:val="center"/>
              <w:rPr>
                <w:rFonts w:ascii="Franklin Gothic Book" w:hAnsi="Franklin Gothic Book" w:cs="Arial"/>
                <w:szCs w:val="22"/>
              </w:rPr>
            </w:pPr>
          </w:p>
        </w:tc>
      </w:tr>
    </w:tbl>
    <w:p w14:paraId="205D7BE9" w14:textId="77777777" w:rsidR="001B48D0" w:rsidRPr="00491EFC" w:rsidRDefault="001B48D0" w:rsidP="001B48D0">
      <w:pPr>
        <w:pStyle w:val="Akapitzlist"/>
        <w:spacing w:after="40"/>
        <w:ind w:left="377"/>
        <w:jc w:val="both"/>
        <w:rPr>
          <w:rFonts w:ascii="Franklin Gothic Book" w:hAnsi="Franklin Gothic Book" w:cs="Arial"/>
        </w:rPr>
      </w:pPr>
    </w:p>
    <w:p w14:paraId="3D67634D" w14:textId="77777777" w:rsidR="00266866" w:rsidRPr="00F1451C" w:rsidRDefault="00266866" w:rsidP="004D158F">
      <w:pPr>
        <w:pStyle w:val="Akapitzlist"/>
        <w:numPr>
          <w:ilvl w:val="0"/>
          <w:numId w:val="19"/>
        </w:numPr>
        <w:spacing w:line="304" w:lineRule="exact"/>
        <w:contextualSpacing/>
        <w:jc w:val="both"/>
        <w:rPr>
          <w:rFonts w:ascii="Arial" w:hAnsi="Arial" w:cs="Arial"/>
          <w:sz w:val="22"/>
          <w:szCs w:val="22"/>
          <w:u w:val="single"/>
        </w:rPr>
      </w:pPr>
      <w:r w:rsidRPr="00F1451C">
        <w:rPr>
          <w:rFonts w:ascii="Arial" w:hAnsi="Arial" w:cs="Arial"/>
          <w:kern w:val="20"/>
          <w:sz w:val="22"/>
          <w:szCs w:val="22"/>
        </w:rPr>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425949A7" w14:textId="77777777" w:rsidR="00B90E3F" w:rsidRPr="0009576B" w:rsidRDefault="00B90E3F" w:rsidP="0009576B">
      <w:pPr>
        <w:spacing w:line="304" w:lineRule="exact"/>
        <w:jc w:val="both"/>
        <w:rPr>
          <w:rFonts w:ascii="Arial" w:hAnsi="Arial" w:cs="Arial"/>
          <w:sz w:val="22"/>
          <w:szCs w:val="22"/>
        </w:rPr>
      </w:pPr>
    </w:p>
    <w:p w14:paraId="766B6CD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266866">
        <w:rPr>
          <w:rFonts w:ascii="Arial" w:hAnsi="Arial" w:cs="Arial"/>
          <w:b/>
          <w:sz w:val="22"/>
          <w:szCs w:val="22"/>
        </w:rPr>
        <w:t>…………………</w:t>
      </w:r>
      <w:r w:rsidR="005176BA">
        <w:rPr>
          <w:rFonts w:ascii="Arial" w:hAnsi="Arial" w:cs="Arial"/>
          <w:b/>
          <w:sz w:val="22"/>
          <w:szCs w:val="22"/>
        </w:rPr>
        <w:t xml:space="preserve"> miesięcy</w:t>
      </w:r>
      <w:r w:rsidRPr="00F1451C">
        <w:rPr>
          <w:rFonts w:ascii="Arial" w:hAnsi="Arial" w:cs="Arial"/>
          <w:b/>
          <w:sz w:val="22"/>
          <w:szCs w:val="22"/>
        </w:rPr>
        <w:t xml:space="preserve"> .</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t>
      </w:r>
      <w:r w:rsidRPr="00F1451C">
        <w:rPr>
          <w:rFonts w:ascii="Arial" w:hAnsi="Arial" w:cs="Arial"/>
          <w:sz w:val="22"/>
          <w:szCs w:val="22"/>
        </w:rPr>
        <w:lastRenderedPageBreak/>
        <w:t>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7"/>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28"/>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58032BE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063D69">
              <w:rPr>
                <w:rFonts w:ascii="Arial" w:hAnsi="Arial" w:cs="Arial"/>
                <w:sz w:val="22"/>
                <w:szCs w:val="22"/>
                <w:lang w:eastAsia="en-US"/>
              </w:rPr>
              <w:t>19</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12E07B1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398476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E72D2A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649F1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B5755D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B0C2E2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60EEDD"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ACA85C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1A8F953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2F9A0903"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4B7E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0327E25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3EBD17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4F01AE1"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F808878"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37AC364"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EB02EEB"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73C183E"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5E8A3749"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49BB6202"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39C8663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7BDD9DE0"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5717207" w14:textId="77777777" w:rsidR="00A6485B" w:rsidRPr="00A6485B" w:rsidRDefault="00A6485B" w:rsidP="00A6485B">
            <w:pPr>
              <w:pStyle w:val="Akapitzlist"/>
              <w:numPr>
                <w:ilvl w:val="0"/>
                <w:numId w:val="20"/>
              </w:numPr>
              <w:tabs>
                <w:tab w:val="left" w:pos="432"/>
              </w:tabs>
              <w:spacing w:line="304" w:lineRule="exact"/>
              <w:contextualSpacing/>
              <w:rPr>
                <w:rFonts w:ascii="Arial" w:hAnsi="Arial" w:cs="Arial"/>
                <w:vanish/>
              </w:rPr>
            </w:pPr>
          </w:p>
          <w:p w14:paraId="68704592" w14:textId="7FFE9A46" w:rsidR="00B90E3F" w:rsidRPr="00F1451C" w:rsidRDefault="00B90E3F" w:rsidP="00A6485B">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77777777"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r w:rsidR="0039474C" w:rsidRPr="00F1451C" w14:paraId="6CD4F042" w14:textId="77777777" w:rsidTr="001848BB">
        <w:trPr>
          <w:trHeight w:val="985"/>
        </w:trPr>
        <w:tc>
          <w:tcPr>
            <w:tcW w:w="1369" w:type="dxa"/>
          </w:tcPr>
          <w:p w14:paraId="464FF803" w14:textId="77777777" w:rsidR="0039474C" w:rsidRPr="004557EC" w:rsidRDefault="0039474C" w:rsidP="004D158F">
            <w:pPr>
              <w:pStyle w:val="Akapitzlist"/>
              <w:numPr>
                <w:ilvl w:val="1"/>
                <w:numId w:val="20"/>
              </w:numPr>
              <w:spacing w:line="304" w:lineRule="exact"/>
              <w:contextualSpacing/>
              <w:jc w:val="both"/>
              <w:rPr>
                <w:rFonts w:ascii="Arial" w:hAnsi="Arial" w:cs="Arial"/>
              </w:rPr>
            </w:pPr>
          </w:p>
        </w:tc>
        <w:tc>
          <w:tcPr>
            <w:tcW w:w="1810" w:type="dxa"/>
          </w:tcPr>
          <w:p w14:paraId="04EA6CCD" w14:textId="7272D172" w:rsidR="0039474C" w:rsidRPr="004557EC" w:rsidRDefault="0039474C" w:rsidP="0009576B">
            <w:pPr>
              <w:jc w:val="center"/>
              <w:rPr>
                <w:rFonts w:ascii="Arial" w:hAnsi="Arial" w:cs="Arial"/>
              </w:rPr>
            </w:pPr>
            <w:r>
              <w:rPr>
                <w:rFonts w:ascii="Arial" w:hAnsi="Arial" w:cs="Arial"/>
              </w:rPr>
              <w:t xml:space="preserve">Załącznik </w:t>
            </w:r>
            <w:r w:rsidR="00E369F3">
              <w:rPr>
                <w:rFonts w:ascii="Arial" w:hAnsi="Arial" w:cs="Arial"/>
              </w:rPr>
              <w:t>nr 18</w:t>
            </w:r>
          </w:p>
        </w:tc>
        <w:tc>
          <w:tcPr>
            <w:tcW w:w="6318" w:type="dxa"/>
          </w:tcPr>
          <w:p w14:paraId="305CA28E" w14:textId="7D3A1D3A" w:rsidR="0039474C" w:rsidRPr="00F1451C" w:rsidRDefault="0039474C" w:rsidP="005A1641">
            <w:pPr>
              <w:spacing w:line="304" w:lineRule="exact"/>
              <w:jc w:val="both"/>
              <w:rPr>
                <w:rFonts w:ascii="Arial" w:hAnsi="Arial" w:cs="Arial"/>
              </w:rPr>
            </w:pPr>
            <w:r w:rsidRPr="0039474C">
              <w:rPr>
                <w:rFonts w:ascii="Arial" w:hAnsi="Arial" w:cs="Arial"/>
              </w:rPr>
              <w:t>Cennik pracy sprzętu innego niż podstawowy</w:t>
            </w:r>
          </w:p>
        </w:tc>
      </w:tr>
    </w:tbl>
    <w:p w14:paraId="7B603705" w14:textId="2BD4DE58"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6"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77777777" w:rsidR="00B90E3F" w:rsidRPr="001444B0" w:rsidRDefault="00B90E3F" w:rsidP="001444B0">
      <w:pPr>
        <w:spacing w:line="304" w:lineRule="exact"/>
        <w:rPr>
          <w:rFonts w:ascii="Arial" w:hAnsi="Arial" w:cs="Arial"/>
          <w:sz w:val="22"/>
          <w:szCs w:val="22"/>
        </w:rPr>
        <w:sectPr w:rsidR="00B90E3F" w:rsidRPr="001444B0" w:rsidSect="00D138FB">
          <w:footerReference w:type="default" r:id="rId19"/>
          <w:headerReference w:type="first" r:id="rId20"/>
          <w:footerReference w:type="first" r:id="rId21"/>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57F56B92" w:rsidR="00D71242" w:rsidRDefault="00D71242" w:rsidP="003C7F5B">
      <w:pPr>
        <w:spacing w:line="304" w:lineRule="exact"/>
        <w:rPr>
          <w:rFonts w:ascii="Arial" w:hAnsi="Arial" w:cs="Arial"/>
          <w:sz w:val="22"/>
          <w:szCs w:val="22"/>
        </w:rPr>
      </w:pPr>
    </w:p>
    <w:p w14:paraId="7D2CACE8" w14:textId="0BD22D37" w:rsidR="00E369F3" w:rsidRDefault="00E369F3" w:rsidP="003C7F5B">
      <w:pPr>
        <w:spacing w:line="304" w:lineRule="exact"/>
        <w:rPr>
          <w:rFonts w:ascii="Arial" w:hAnsi="Arial" w:cs="Arial"/>
          <w:sz w:val="22"/>
          <w:szCs w:val="22"/>
        </w:rPr>
      </w:pPr>
    </w:p>
    <w:p w14:paraId="191D498F" w14:textId="68C65573" w:rsidR="00E369F3" w:rsidRDefault="00E369F3" w:rsidP="003C7F5B">
      <w:pPr>
        <w:spacing w:line="304" w:lineRule="exact"/>
        <w:rPr>
          <w:rFonts w:ascii="Arial" w:hAnsi="Arial" w:cs="Arial"/>
          <w:sz w:val="22"/>
          <w:szCs w:val="22"/>
        </w:rPr>
      </w:pPr>
    </w:p>
    <w:p w14:paraId="1BC912CB" w14:textId="661548ED" w:rsidR="00E369F3" w:rsidRDefault="00E369F3" w:rsidP="003C7F5B">
      <w:pPr>
        <w:spacing w:line="304" w:lineRule="exact"/>
        <w:rPr>
          <w:rFonts w:ascii="Arial" w:hAnsi="Arial" w:cs="Arial"/>
          <w:sz w:val="22"/>
          <w:szCs w:val="22"/>
        </w:rPr>
      </w:pPr>
    </w:p>
    <w:p w14:paraId="599B8A6E" w14:textId="018D2575" w:rsidR="00E369F3" w:rsidRDefault="00E369F3" w:rsidP="003C7F5B">
      <w:pPr>
        <w:spacing w:line="304" w:lineRule="exact"/>
        <w:rPr>
          <w:rFonts w:ascii="Arial" w:hAnsi="Arial" w:cs="Arial"/>
          <w:sz w:val="22"/>
          <w:szCs w:val="22"/>
        </w:rPr>
      </w:pPr>
    </w:p>
    <w:p w14:paraId="1EE2B1C7" w14:textId="336CFDBE" w:rsidR="00E369F3" w:rsidRDefault="00E369F3" w:rsidP="003C7F5B">
      <w:pPr>
        <w:spacing w:line="304" w:lineRule="exact"/>
        <w:rPr>
          <w:rFonts w:ascii="Arial" w:hAnsi="Arial" w:cs="Arial"/>
          <w:sz w:val="22"/>
          <w:szCs w:val="22"/>
        </w:rPr>
      </w:pPr>
    </w:p>
    <w:p w14:paraId="774F2A54" w14:textId="40E3BF78" w:rsidR="00E369F3" w:rsidRDefault="00E369F3" w:rsidP="003C7F5B">
      <w:pPr>
        <w:spacing w:line="304" w:lineRule="exact"/>
        <w:rPr>
          <w:rFonts w:ascii="Arial" w:hAnsi="Arial" w:cs="Arial"/>
          <w:sz w:val="22"/>
          <w:szCs w:val="22"/>
        </w:rPr>
      </w:pPr>
    </w:p>
    <w:p w14:paraId="7C353CC6" w14:textId="4E153987" w:rsidR="00E369F3" w:rsidRDefault="00E369F3" w:rsidP="003C7F5B">
      <w:pPr>
        <w:spacing w:line="304" w:lineRule="exact"/>
        <w:rPr>
          <w:rFonts w:ascii="Arial" w:hAnsi="Arial" w:cs="Arial"/>
          <w:sz w:val="22"/>
          <w:szCs w:val="22"/>
        </w:rPr>
      </w:pPr>
    </w:p>
    <w:p w14:paraId="1F4CD5B9" w14:textId="76C53D0C" w:rsidR="00E369F3" w:rsidRDefault="00E369F3" w:rsidP="003C7F5B">
      <w:pPr>
        <w:spacing w:line="304" w:lineRule="exact"/>
        <w:rPr>
          <w:rFonts w:ascii="Arial" w:hAnsi="Arial" w:cs="Arial"/>
          <w:sz w:val="22"/>
          <w:szCs w:val="22"/>
        </w:rPr>
      </w:pPr>
    </w:p>
    <w:p w14:paraId="07C3FA83" w14:textId="027C9EB1" w:rsidR="00E369F3" w:rsidRDefault="00E369F3" w:rsidP="003C7F5B">
      <w:pPr>
        <w:spacing w:line="304" w:lineRule="exact"/>
        <w:rPr>
          <w:rFonts w:ascii="Arial" w:hAnsi="Arial" w:cs="Arial"/>
          <w:sz w:val="22"/>
          <w:szCs w:val="22"/>
        </w:rPr>
      </w:pPr>
    </w:p>
    <w:p w14:paraId="01E08FD2" w14:textId="265C6197" w:rsidR="00E369F3" w:rsidRDefault="00E369F3" w:rsidP="003C7F5B">
      <w:pPr>
        <w:spacing w:line="304" w:lineRule="exact"/>
        <w:rPr>
          <w:rFonts w:ascii="Arial" w:hAnsi="Arial" w:cs="Arial"/>
          <w:sz w:val="22"/>
          <w:szCs w:val="22"/>
        </w:rPr>
      </w:pPr>
    </w:p>
    <w:p w14:paraId="4118AB68" w14:textId="0DFE80D4" w:rsidR="00E369F3" w:rsidRDefault="00E369F3" w:rsidP="003C7F5B">
      <w:pPr>
        <w:spacing w:line="304" w:lineRule="exact"/>
        <w:rPr>
          <w:rFonts w:ascii="Arial" w:hAnsi="Arial" w:cs="Arial"/>
          <w:sz w:val="22"/>
          <w:szCs w:val="22"/>
        </w:rPr>
      </w:pPr>
    </w:p>
    <w:p w14:paraId="77A0EC80" w14:textId="16A22570" w:rsidR="00E369F3" w:rsidRDefault="00E369F3" w:rsidP="003C7F5B">
      <w:pPr>
        <w:spacing w:line="304" w:lineRule="exact"/>
        <w:rPr>
          <w:rFonts w:ascii="Arial" w:hAnsi="Arial" w:cs="Arial"/>
          <w:sz w:val="22"/>
          <w:szCs w:val="22"/>
        </w:rPr>
      </w:pPr>
    </w:p>
    <w:p w14:paraId="6582F82D" w14:textId="7174BB39" w:rsidR="00E369F3" w:rsidRDefault="00E369F3" w:rsidP="003C7F5B">
      <w:pPr>
        <w:spacing w:line="304" w:lineRule="exact"/>
        <w:rPr>
          <w:rFonts w:ascii="Arial" w:hAnsi="Arial" w:cs="Arial"/>
          <w:sz w:val="22"/>
          <w:szCs w:val="22"/>
        </w:rPr>
      </w:pPr>
    </w:p>
    <w:p w14:paraId="263F7F3B" w14:textId="5A6AB77A" w:rsidR="00E369F3" w:rsidRDefault="00E369F3" w:rsidP="003C7F5B">
      <w:pPr>
        <w:spacing w:line="304" w:lineRule="exact"/>
        <w:rPr>
          <w:rFonts w:ascii="Arial" w:hAnsi="Arial" w:cs="Arial"/>
          <w:sz w:val="22"/>
          <w:szCs w:val="22"/>
        </w:rPr>
      </w:pPr>
    </w:p>
    <w:p w14:paraId="4B0DB044" w14:textId="2E08391C" w:rsidR="00E369F3" w:rsidRDefault="00E369F3" w:rsidP="003C7F5B">
      <w:pPr>
        <w:spacing w:line="304" w:lineRule="exact"/>
        <w:rPr>
          <w:rFonts w:ascii="Arial" w:hAnsi="Arial" w:cs="Arial"/>
          <w:sz w:val="22"/>
          <w:szCs w:val="22"/>
        </w:rPr>
      </w:pPr>
    </w:p>
    <w:p w14:paraId="0C83A345" w14:textId="1FAAF82A" w:rsidR="00E369F3" w:rsidRDefault="00E369F3" w:rsidP="003C7F5B">
      <w:pPr>
        <w:spacing w:line="304" w:lineRule="exact"/>
        <w:rPr>
          <w:rFonts w:ascii="Arial" w:hAnsi="Arial" w:cs="Arial"/>
          <w:sz w:val="22"/>
          <w:szCs w:val="22"/>
        </w:rPr>
      </w:pPr>
    </w:p>
    <w:p w14:paraId="7CFF19BA" w14:textId="21D1D520" w:rsidR="00E369F3" w:rsidRDefault="00E369F3" w:rsidP="003C7F5B">
      <w:pPr>
        <w:spacing w:line="304" w:lineRule="exact"/>
        <w:rPr>
          <w:rFonts w:ascii="Arial" w:hAnsi="Arial" w:cs="Arial"/>
          <w:sz w:val="22"/>
          <w:szCs w:val="22"/>
        </w:rPr>
      </w:pPr>
    </w:p>
    <w:p w14:paraId="09E9FCBA" w14:textId="182099A4" w:rsidR="00E369F3" w:rsidRDefault="00E369F3" w:rsidP="003C7F5B">
      <w:pPr>
        <w:spacing w:line="304" w:lineRule="exact"/>
        <w:rPr>
          <w:rFonts w:ascii="Arial" w:hAnsi="Arial" w:cs="Arial"/>
          <w:sz w:val="22"/>
          <w:szCs w:val="22"/>
        </w:rPr>
      </w:pPr>
    </w:p>
    <w:p w14:paraId="35B2F8C1" w14:textId="154C7589" w:rsidR="00E369F3" w:rsidRDefault="00E369F3" w:rsidP="003C7F5B">
      <w:pPr>
        <w:spacing w:line="304" w:lineRule="exact"/>
        <w:rPr>
          <w:rFonts w:ascii="Arial" w:hAnsi="Arial" w:cs="Arial"/>
          <w:sz w:val="22"/>
          <w:szCs w:val="22"/>
        </w:rPr>
      </w:pPr>
    </w:p>
    <w:p w14:paraId="3145CE87" w14:textId="0844924F" w:rsidR="00E369F3" w:rsidRDefault="00E369F3" w:rsidP="003C7F5B">
      <w:pPr>
        <w:spacing w:line="304" w:lineRule="exact"/>
        <w:rPr>
          <w:rFonts w:ascii="Arial" w:hAnsi="Arial" w:cs="Arial"/>
          <w:sz w:val="22"/>
          <w:szCs w:val="22"/>
        </w:rPr>
      </w:pPr>
    </w:p>
    <w:p w14:paraId="49AD9D2B" w14:textId="2B30E0D0" w:rsidR="00E369F3" w:rsidRDefault="00E369F3" w:rsidP="003C7F5B">
      <w:pPr>
        <w:spacing w:line="304" w:lineRule="exact"/>
        <w:rPr>
          <w:rFonts w:ascii="Arial" w:hAnsi="Arial" w:cs="Arial"/>
          <w:sz w:val="22"/>
          <w:szCs w:val="22"/>
        </w:rPr>
      </w:pPr>
    </w:p>
    <w:p w14:paraId="0D2D56B8" w14:textId="70C046DE" w:rsidR="00E369F3" w:rsidRDefault="00E369F3" w:rsidP="003C7F5B">
      <w:pPr>
        <w:spacing w:line="304" w:lineRule="exact"/>
        <w:rPr>
          <w:rFonts w:ascii="Arial" w:hAnsi="Arial" w:cs="Arial"/>
          <w:sz w:val="22"/>
          <w:szCs w:val="22"/>
        </w:rPr>
      </w:pPr>
    </w:p>
    <w:p w14:paraId="1B6BA478" w14:textId="19BA4CD2" w:rsidR="00E369F3" w:rsidRDefault="00E369F3" w:rsidP="003C7F5B">
      <w:pPr>
        <w:spacing w:line="304" w:lineRule="exact"/>
        <w:rPr>
          <w:rFonts w:ascii="Arial" w:hAnsi="Arial" w:cs="Arial"/>
          <w:sz w:val="22"/>
          <w:szCs w:val="22"/>
        </w:rPr>
      </w:pPr>
    </w:p>
    <w:p w14:paraId="1B21D208" w14:textId="5C4A2E5B" w:rsidR="00E369F3" w:rsidRDefault="00E369F3" w:rsidP="003C7F5B">
      <w:pPr>
        <w:spacing w:line="304" w:lineRule="exact"/>
        <w:rPr>
          <w:rFonts w:ascii="Arial" w:hAnsi="Arial" w:cs="Arial"/>
          <w:sz w:val="22"/>
          <w:szCs w:val="22"/>
        </w:rPr>
      </w:pPr>
    </w:p>
    <w:p w14:paraId="24E14316" w14:textId="024C95F8" w:rsidR="00E369F3" w:rsidRDefault="00E369F3" w:rsidP="003C7F5B">
      <w:pPr>
        <w:spacing w:line="304" w:lineRule="exact"/>
        <w:rPr>
          <w:rFonts w:ascii="Arial" w:hAnsi="Arial" w:cs="Arial"/>
          <w:sz w:val="22"/>
          <w:szCs w:val="22"/>
        </w:rPr>
      </w:pPr>
    </w:p>
    <w:p w14:paraId="4F21FE0B" w14:textId="076B8B55" w:rsidR="00E369F3" w:rsidRDefault="00E369F3" w:rsidP="003C7F5B">
      <w:pPr>
        <w:spacing w:line="304" w:lineRule="exact"/>
        <w:rPr>
          <w:rFonts w:ascii="Arial" w:hAnsi="Arial" w:cs="Arial"/>
          <w:sz w:val="22"/>
          <w:szCs w:val="22"/>
        </w:rPr>
      </w:pPr>
    </w:p>
    <w:p w14:paraId="43CCFABE" w14:textId="457D9F33" w:rsidR="00E369F3" w:rsidRDefault="00E369F3" w:rsidP="003C7F5B">
      <w:pPr>
        <w:spacing w:line="304" w:lineRule="exact"/>
        <w:rPr>
          <w:rFonts w:ascii="Arial" w:hAnsi="Arial" w:cs="Arial"/>
          <w:sz w:val="22"/>
          <w:szCs w:val="22"/>
        </w:rPr>
      </w:pPr>
    </w:p>
    <w:p w14:paraId="7F513513" w14:textId="797150EC" w:rsidR="00E369F3" w:rsidRDefault="00E369F3" w:rsidP="003C7F5B">
      <w:pPr>
        <w:spacing w:line="304" w:lineRule="exact"/>
        <w:rPr>
          <w:rFonts w:ascii="Arial" w:hAnsi="Arial" w:cs="Arial"/>
          <w:sz w:val="22"/>
          <w:szCs w:val="22"/>
        </w:rPr>
      </w:pPr>
    </w:p>
    <w:p w14:paraId="0B3A59B6" w14:textId="04CEB46F" w:rsidR="00E369F3" w:rsidRDefault="00E369F3" w:rsidP="003C7F5B">
      <w:pPr>
        <w:spacing w:line="304" w:lineRule="exact"/>
        <w:rPr>
          <w:rFonts w:ascii="Arial" w:hAnsi="Arial" w:cs="Arial"/>
          <w:sz w:val="22"/>
          <w:szCs w:val="22"/>
        </w:rPr>
      </w:pPr>
    </w:p>
    <w:p w14:paraId="08ECCA37" w14:textId="0634A104" w:rsidR="00E369F3" w:rsidRDefault="00E369F3" w:rsidP="003C7F5B">
      <w:pPr>
        <w:spacing w:line="304" w:lineRule="exact"/>
        <w:rPr>
          <w:rFonts w:ascii="Arial" w:hAnsi="Arial" w:cs="Arial"/>
          <w:sz w:val="22"/>
          <w:szCs w:val="22"/>
        </w:rPr>
      </w:pPr>
    </w:p>
    <w:p w14:paraId="2C11B7DF" w14:textId="149A9C63" w:rsidR="00E369F3" w:rsidRDefault="00E369F3" w:rsidP="003C7F5B">
      <w:pPr>
        <w:spacing w:line="304" w:lineRule="exact"/>
        <w:rPr>
          <w:rFonts w:ascii="Arial" w:hAnsi="Arial" w:cs="Arial"/>
          <w:sz w:val="22"/>
          <w:szCs w:val="22"/>
        </w:rPr>
      </w:pPr>
    </w:p>
    <w:p w14:paraId="0A6E2C14" w14:textId="5FF46576" w:rsidR="00E369F3" w:rsidRDefault="00E369F3" w:rsidP="003C7F5B">
      <w:pPr>
        <w:spacing w:line="304" w:lineRule="exact"/>
        <w:rPr>
          <w:rFonts w:ascii="Arial" w:hAnsi="Arial" w:cs="Arial"/>
          <w:sz w:val="22"/>
          <w:szCs w:val="22"/>
        </w:rPr>
      </w:pPr>
    </w:p>
    <w:p w14:paraId="3DE53DD4" w14:textId="6250FF49" w:rsidR="00E369F3" w:rsidRDefault="00E369F3" w:rsidP="003C7F5B">
      <w:pPr>
        <w:spacing w:line="304" w:lineRule="exact"/>
        <w:rPr>
          <w:rFonts w:ascii="Arial" w:hAnsi="Arial" w:cs="Arial"/>
          <w:sz w:val="22"/>
          <w:szCs w:val="22"/>
        </w:rPr>
      </w:pPr>
    </w:p>
    <w:p w14:paraId="585E83D6" w14:textId="25B73B3B" w:rsidR="00E369F3" w:rsidRDefault="00E369F3" w:rsidP="003C7F5B">
      <w:pPr>
        <w:spacing w:line="304" w:lineRule="exact"/>
        <w:rPr>
          <w:rFonts w:ascii="Arial" w:hAnsi="Arial" w:cs="Arial"/>
          <w:sz w:val="22"/>
          <w:szCs w:val="22"/>
        </w:rPr>
      </w:pPr>
    </w:p>
    <w:p w14:paraId="0167FD83" w14:textId="1DCD3A63" w:rsidR="00E369F3" w:rsidRDefault="00E369F3" w:rsidP="003C7F5B">
      <w:pPr>
        <w:spacing w:line="304" w:lineRule="exact"/>
        <w:rPr>
          <w:rFonts w:ascii="Arial" w:hAnsi="Arial" w:cs="Arial"/>
          <w:sz w:val="22"/>
          <w:szCs w:val="22"/>
        </w:rPr>
      </w:pPr>
    </w:p>
    <w:p w14:paraId="6545B2BE" w14:textId="1DD1FBDF" w:rsidR="00E369F3" w:rsidRDefault="00E369F3" w:rsidP="003C7F5B">
      <w:pPr>
        <w:spacing w:line="304" w:lineRule="exact"/>
        <w:rPr>
          <w:rFonts w:ascii="Arial" w:hAnsi="Arial" w:cs="Arial"/>
          <w:sz w:val="22"/>
          <w:szCs w:val="22"/>
        </w:rPr>
      </w:pPr>
    </w:p>
    <w:p w14:paraId="1BB850B6" w14:textId="2528DFC3" w:rsidR="00E369F3" w:rsidRDefault="00E369F3" w:rsidP="003C7F5B">
      <w:pPr>
        <w:spacing w:line="304" w:lineRule="exact"/>
        <w:rPr>
          <w:rFonts w:ascii="Arial" w:hAnsi="Arial" w:cs="Arial"/>
          <w:sz w:val="22"/>
          <w:szCs w:val="22"/>
        </w:rPr>
      </w:pPr>
    </w:p>
    <w:p w14:paraId="2C1D09B1" w14:textId="3EBA5360" w:rsidR="00E369F3" w:rsidRDefault="00E369F3" w:rsidP="003C7F5B">
      <w:pPr>
        <w:spacing w:line="304" w:lineRule="exact"/>
        <w:rPr>
          <w:rFonts w:ascii="Arial" w:hAnsi="Arial" w:cs="Arial"/>
          <w:sz w:val="22"/>
          <w:szCs w:val="22"/>
        </w:rPr>
      </w:pPr>
    </w:p>
    <w:p w14:paraId="0D1D5FF9" w14:textId="008F0E44" w:rsidR="00E369F3" w:rsidRDefault="00E369F3" w:rsidP="003C7F5B">
      <w:pPr>
        <w:spacing w:line="304" w:lineRule="exact"/>
        <w:rPr>
          <w:rFonts w:ascii="Arial" w:hAnsi="Arial" w:cs="Arial"/>
          <w:sz w:val="22"/>
          <w:szCs w:val="22"/>
        </w:rPr>
      </w:pPr>
    </w:p>
    <w:p w14:paraId="0B2300C7" w14:textId="612EDC87" w:rsidR="00E369F3" w:rsidRDefault="00E369F3" w:rsidP="003C7F5B">
      <w:pPr>
        <w:spacing w:line="304" w:lineRule="exact"/>
        <w:rPr>
          <w:rFonts w:ascii="Arial" w:hAnsi="Arial" w:cs="Arial"/>
          <w:sz w:val="22"/>
          <w:szCs w:val="22"/>
        </w:rPr>
      </w:pPr>
    </w:p>
    <w:p w14:paraId="5DCF06E0" w14:textId="3E07E03C" w:rsidR="00E369F3" w:rsidRDefault="00E369F3" w:rsidP="003C7F5B">
      <w:pPr>
        <w:spacing w:line="304" w:lineRule="exact"/>
        <w:rPr>
          <w:rFonts w:ascii="Arial" w:hAnsi="Arial" w:cs="Arial"/>
          <w:sz w:val="22"/>
          <w:szCs w:val="22"/>
        </w:rPr>
      </w:pPr>
    </w:p>
    <w:p w14:paraId="4F3242BA" w14:textId="051707CC" w:rsidR="00E369F3" w:rsidRDefault="00E369F3" w:rsidP="003C7F5B">
      <w:pPr>
        <w:spacing w:line="304" w:lineRule="exact"/>
        <w:rPr>
          <w:rFonts w:ascii="Arial" w:hAnsi="Arial" w:cs="Arial"/>
          <w:sz w:val="22"/>
          <w:szCs w:val="22"/>
        </w:rPr>
      </w:pPr>
    </w:p>
    <w:p w14:paraId="20462C37" w14:textId="754E7427" w:rsidR="00E369F3" w:rsidRDefault="00E369F3" w:rsidP="00961A56">
      <w:pPr>
        <w:rPr>
          <w:rFonts w:asciiTheme="minorBidi" w:hAnsiTheme="minorBidi" w:cstheme="minorBidi"/>
          <w:sz w:val="22"/>
          <w:szCs w:val="22"/>
        </w:rPr>
      </w:pPr>
      <w:r>
        <w:rPr>
          <w:rFonts w:asciiTheme="minorBidi" w:hAnsiTheme="minorBidi" w:cstheme="minorBidi"/>
          <w:sz w:val="22"/>
          <w:szCs w:val="22"/>
        </w:rPr>
        <w:lastRenderedPageBreak/>
        <w:t>Załącznik nr 18</w:t>
      </w:r>
    </w:p>
    <w:p w14:paraId="5B77C116" w14:textId="3F00E461" w:rsidR="00E369F3" w:rsidRPr="00283156" w:rsidRDefault="00E369F3" w:rsidP="00961A56">
      <w:pPr>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1C3743BC" w14:textId="77777777" w:rsidR="00E369F3" w:rsidRPr="00283156" w:rsidRDefault="00E369F3" w:rsidP="00E369F3">
      <w:pPr>
        <w:jc w:val="right"/>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495"/>
        <w:gridCol w:w="2286"/>
        <w:gridCol w:w="2502"/>
      </w:tblGrid>
      <w:tr w:rsidR="00E369F3" w:rsidRPr="00283156" w14:paraId="0D27A10E" w14:textId="77777777" w:rsidTr="00812053">
        <w:trPr>
          <w:trHeight w:val="1215"/>
        </w:trPr>
        <w:tc>
          <w:tcPr>
            <w:tcW w:w="779" w:type="dxa"/>
            <w:shd w:val="clear" w:color="auto" w:fill="auto"/>
            <w:hideMark/>
          </w:tcPr>
          <w:p w14:paraId="0F2E3581" w14:textId="77777777" w:rsidR="00E369F3" w:rsidRPr="00283156" w:rsidRDefault="00E369F3" w:rsidP="001410C4">
            <w:pPr>
              <w:jc w:val="center"/>
              <w:rPr>
                <w:rFonts w:asciiTheme="minorBidi" w:hAnsiTheme="minorBidi" w:cstheme="minorBidi"/>
                <w:b/>
                <w:bCs/>
                <w:sz w:val="22"/>
                <w:szCs w:val="22"/>
              </w:rPr>
            </w:pPr>
            <w:r w:rsidRPr="00283156">
              <w:rPr>
                <w:rFonts w:asciiTheme="minorBidi" w:hAnsiTheme="minorBidi" w:cstheme="minorBidi"/>
                <w:b/>
                <w:bCs/>
                <w:sz w:val="22"/>
                <w:szCs w:val="22"/>
              </w:rPr>
              <w:t>L.p.</w:t>
            </w:r>
          </w:p>
        </w:tc>
        <w:tc>
          <w:tcPr>
            <w:tcW w:w="3495" w:type="dxa"/>
            <w:shd w:val="clear" w:color="auto" w:fill="auto"/>
            <w:hideMark/>
          </w:tcPr>
          <w:p w14:paraId="7AC73DCC" w14:textId="77777777" w:rsidR="00E369F3" w:rsidRPr="00283156" w:rsidRDefault="00E369F3" w:rsidP="001410C4">
            <w:pPr>
              <w:jc w:val="center"/>
              <w:rPr>
                <w:rFonts w:asciiTheme="minorBidi" w:hAnsiTheme="minorBidi" w:cstheme="minorBidi"/>
                <w:b/>
                <w:bCs/>
                <w:sz w:val="22"/>
                <w:szCs w:val="22"/>
              </w:rPr>
            </w:pPr>
            <w:r w:rsidRPr="00283156">
              <w:rPr>
                <w:rFonts w:asciiTheme="minorBidi" w:hAnsiTheme="minorBidi" w:cstheme="minorBidi"/>
                <w:b/>
                <w:bCs/>
                <w:sz w:val="22"/>
                <w:szCs w:val="22"/>
              </w:rPr>
              <w:t>Rodzaj, nazwa sprzętu</w:t>
            </w:r>
          </w:p>
        </w:tc>
        <w:tc>
          <w:tcPr>
            <w:tcW w:w="2286" w:type="dxa"/>
            <w:shd w:val="clear" w:color="auto" w:fill="auto"/>
            <w:hideMark/>
          </w:tcPr>
          <w:p w14:paraId="489AB431" w14:textId="77777777" w:rsidR="00E369F3" w:rsidRPr="00283156" w:rsidRDefault="00E369F3" w:rsidP="001410C4">
            <w:pPr>
              <w:jc w:val="center"/>
              <w:rPr>
                <w:rFonts w:asciiTheme="minorBidi" w:hAnsiTheme="minorBidi" w:cstheme="minorBidi"/>
                <w:b/>
                <w:bCs/>
                <w:sz w:val="22"/>
                <w:szCs w:val="22"/>
              </w:rPr>
            </w:pPr>
            <w:r w:rsidRPr="00283156">
              <w:rPr>
                <w:rFonts w:asciiTheme="minorBidi" w:hAnsiTheme="minorBidi" w:cstheme="minorBidi"/>
                <w:b/>
                <w:bCs/>
                <w:sz w:val="22"/>
                <w:szCs w:val="22"/>
              </w:rPr>
              <w:t>Szacowana ilość m–g  w okresie trwania umowy</w:t>
            </w:r>
          </w:p>
        </w:tc>
        <w:tc>
          <w:tcPr>
            <w:tcW w:w="2502" w:type="dxa"/>
            <w:shd w:val="clear" w:color="auto" w:fill="auto"/>
            <w:hideMark/>
          </w:tcPr>
          <w:p w14:paraId="71FFAA04" w14:textId="77777777" w:rsidR="00E369F3" w:rsidRPr="00283156" w:rsidRDefault="00E369F3" w:rsidP="001410C4">
            <w:pPr>
              <w:jc w:val="center"/>
              <w:rPr>
                <w:rFonts w:asciiTheme="minorBidi" w:hAnsiTheme="minorBidi" w:cstheme="minorBidi"/>
                <w:b/>
                <w:bCs/>
                <w:sz w:val="22"/>
                <w:szCs w:val="22"/>
              </w:rPr>
            </w:pPr>
            <w:r w:rsidRPr="00283156">
              <w:rPr>
                <w:rFonts w:asciiTheme="minorBidi" w:hAnsiTheme="minorBidi" w:cstheme="minorBidi"/>
                <w:b/>
                <w:bCs/>
                <w:sz w:val="22"/>
                <w:szCs w:val="22"/>
              </w:rPr>
              <w:t>Cena za 1 m-g  Pracy sprzętu</w:t>
            </w:r>
          </w:p>
          <w:p w14:paraId="782A6312" w14:textId="77777777" w:rsidR="00E369F3" w:rsidRPr="00283156" w:rsidRDefault="00E369F3" w:rsidP="001410C4">
            <w:pPr>
              <w:jc w:val="center"/>
              <w:rPr>
                <w:rFonts w:asciiTheme="minorBidi" w:hAnsiTheme="minorBidi" w:cstheme="minorBidi"/>
                <w:b/>
                <w:bCs/>
                <w:sz w:val="22"/>
                <w:szCs w:val="22"/>
              </w:rPr>
            </w:pPr>
            <w:r w:rsidRPr="00283156">
              <w:rPr>
                <w:rFonts w:asciiTheme="minorBidi" w:hAnsiTheme="minorBidi" w:cstheme="minorBidi"/>
                <w:b/>
                <w:bCs/>
                <w:sz w:val="22"/>
                <w:szCs w:val="22"/>
              </w:rPr>
              <w:t>(wypełnia Wykonawca)</w:t>
            </w:r>
          </w:p>
        </w:tc>
      </w:tr>
      <w:tr w:rsidR="006631EB" w:rsidRPr="00283156" w14:paraId="012A2821" w14:textId="77777777" w:rsidTr="00812053">
        <w:trPr>
          <w:trHeight w:val="315"/>
        </w:trPr>
        <w:tc>
          <w:tcPr>
            <w:tcW w:w="779" w:type="dxa"/>
            <w:shd w:val="clear" w:color="auto" w:fill="auto"/>
            <w:hideMark/>
          </w:tcPr>
          <w:p w14:paraId="445A3EC6"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1.</w:t>
            </w:r>
          </w:p>
        </w:tc>
        <w:tc>
          <w:tcPr>
            <w:tcW w:w="3495" w:type="dxa"/>
            <w:shd w:val="clear" w:color="auto" w:fill="auto"/>
            <w:hideMark/>
          </w:tcPr>
          <w:p w14:paraId="5526FD9B"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Samochód ciężarowy od 5 ton do 12 ton</w:t>
            </w:r>
          </w:p>
        </w:tc>
        <w:tc>
          <w:tcPr>
            <w:tcW w:w="2286" w:type="dxa"/>
            <w:shd w:val="clear" w:color="auto" w:fill="auto"/>
            <w:hideMark/>
          </w:tcPr>
          <w:p w14:paraId="53DC0EAE" w14:textId="067FB2CB"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280</w:t>
            </w:r>
          </w:p>
        </w:tc>
        <w:tc>
          <w:tcPr>
            <w:tcW w:w="2502" w:type="dxa"/>
            <w:shd w:val="clear" w:color="auto" w:fill="auto"/>
            <w:hideMark/>
          </w:tcPr>
          <w:p w14:paraId="3C2C0E37" w14:textId="77777777" w:rsidR="006631EB" w:rsidRPr="00283156" w:rsidRDefault="006631EB" w:rsidP="006631EB">
            <w:pPr>
              <w:jc w:val="center"/>
              <w:rPr>
                <w:rFonts w:asciiTheme="minorBidi" w:hAnsiTheme="minorBidi" w:cstheme="minorBidi"/>
                <w:sz w:val="22"/>
                <w:szCs w:val="22"/>
              </w:rPr>
            </w:pPr>
          </w:p>
        </w:tc>
      </w:tr>
      <w:tr w:rsidR="006631EB" w:rsidRPr="00283156" w14:paraId="4B86E4BF" w14:textId="77777777" w:rsidTr="00812053">
        <w:trPr>
          <w:trHeight w:val="315"/>
        </w:trPr>
        <w:tc>
          <w:tcPr>
            <w:tcW w:w="779" w:type="dxa"/>
            <w:shd w:val="clear" w:color="auto" w:fill="auto"/>
            <w:hideMark/>
          </w:tcPr>
          <w:p w14:paraId="49522CCA"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2.</w:t>
            </w:r>
          </w:p>
        </w:tc>
        <w:tc>
          <w:tcPr>
            <w:tcW w:w="3495" w:type="dxa"/>
            <w:shd w:val="clear" w:color="auto" w:fill="auto"/>
            <w:hideMark/>
          </w:tcPr>
          <w:p w14:paraId="708D2111"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Samochód  ciężarowy od 12 do 18 ton</w:t>
            </w:r>
          </w:p>
        </w:tc>
        <w:tc>
          <w:tcPr>
            <w:tcW w:w="2286" w:type="dxa"/>
            <w:shd w:val="clear" w:color="auto" w:fill="auto"/>
            <w:hideMark/>
          </w:tcPr>
          <w:p w14:paraId="713A6CC1" w14:textId="0DEF8DED"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120</w:t>
            </w:r>
          </w:p>
        </w:tc>
        <w:tc>
          <w:tcPr>
            <w:tcW w:w="2502" w:type="dxa"/>
            <w:shd w:val="clear" w:color="auto" w:fill="auto"/>
            <w:hideMark/>
          </w:tcPr>
          <w:p w14:paraId="696B1163" w14:textId="77777777" w:rsidR="006631EB" w:rsidRPr="00283156" w:rsidRDefault="006631EB" w:rsidP="006631EB">
            <w:pPr>
              <w:jc w:val="center"/>
              <w:rPr>
                <w:rFonts w:asciiTheme="minorBidi" w:hAnsiTheme="minorBidi" w:cstheme="minorBidi"/>
                <w:sz w:val="22"/>
                <w:szCs w:val="22"/>
              </w:rPr>
            </w:pPr>
          </w:p>
        </w:tc>
      </w:tr>
      <w:tr w:rsidR="006631EB" w:rsidRPr="00283156" w14:paraId="2FB95BCD" w14:textId="77777777" w:rsidTr="00812053">
        <w:trPr>
          <w:trHeight w:val="315"/>
        </w:trPr>
        <w:tc>
          <w:tcPr>
            <w:tcW w:w="779" w:type="dxa"/>
            <w:shd w:val="clear" w:color="auto" w:fill="auto"/>
            <w:hideMark/>
          </w:tcPr>
          <w:p w14:paraId="11024ECD"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3.</w:t>
            </w:r>
          </w:p>
        </w:tc>
        <w:tc>
          <w:tcPr>
            <w:tcW w:w="3495" w:type="dxa"/>
            <w:shd w:val="clear" w:color="auto" w:fill="auto"/>
            <w:hideMark/>
          </w:tcPr>
          <w:p w14:paraId="2095D907"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Koparka o pojemności. łyżki od 03 do 0,8 m3</w:t>
            </w:r>
          </w:p>
        </w:tc>
        <w:tc>
          <w:tcPr>
            <w:tcW w:w="2286" w:type="dxa"/>
            <w:shd w:val="clear" w:color="auto" w:fill="auto"/>
            <w:hideMark/>
          </w:tcPr>
          <w:p w14:paraId="2FB3B11E" w14:textId="255B2DEB"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924</w:t>
            </w:r>
          </w:p>
        </w:tc>
        <w:tc>
          <w:tcPr>
            <w:tcW w:w="2502" w:type="dxa"/>
            <w:shd w:val="clear" w:color="auto" w:fill="auto"/>
            <w:hideMark/>
          </w:tcPr>
          <w:p w14:paraId="1B9EA1FE" w14:textId="77777777" w:rsidR="006631EB" w:rsidRPr="00283156" w:rsidRDefault="006631EB" w:rsidP="006631EB">
            <w:pPr>
              <w:jc w:val="center"/>
              <w:rPr>
                <w:rFonts w:asciiTheme="minorBidi" w:hAnsiTheme="minorBidi" w:cstheme="minorBidi"/>
                <w:sz w:val="22"/>
                <w:szCs w:val="22"/>
              </w:rPr>
            </w:pPr>
          </w:p>
        </w:tc>
      </w:tr>
      <w:tr w:rsidR="006631EB" w:rsidRPr="00283156" w14:paraId="4EAB13C3" w14:textId="77777777" w:rsidTr="00812053">
        <w:trPr>
          <w:trHeight w:val="315"/>
        </w:trPr>
        <w:tc>
          <w:tcPr>
            <w:tcW w:w="779" w:type="dxa"/>
            <w:shd w:val="clear" w:color="auto" w:fill="auto"/>
            <w:hideMark/>
          </w:tcPr>
          <w:p w14:paraId="750388BB"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4.</w:t>
            </w:r>
          </w:p>
        </w:tc>
        <w:tc>
          <w:tcPr>
            <w:tcW w:w="3495" w:type="dxa"/>
            <w:shd w:val="clear" w:color="auto" w:fill="auto"/>
            <w:hideMark/>
          </w:tcPr>
          <w:p w14:paraId="23A17628"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Żuraw kołowy do 10 ton</w:t>
            </w:r>
          </w:p>
        </w:tc>
        <w:tc>
          <w:tcPr>
            <w:tcW w:w="2286" w:type="dxa"/>
            <w:shd w:val="clear" w:color="auto" w:fill="auto"/>
            <w:hideMark/>
          </w:tcPr>
          <w:p w14:paraId="043E98B4" w14:textId="5299110D"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140</w:t>
            </w:r>
          </w:p>
        </w:tc>
        <w:tc>
          <w:tcPr>
            <w:tcW w:w="2502" w:type="dxa"/>
            <w:shd w:val="clear" w:color="auto" w:fill="auto"/>
            <w:hideMark/>
          </w:tcPr>
          <w:p w14:paraId="7074DF65" w14:textId="77777777" w:rsidR="006631EB" w:rsidRPr="00283156" w:rsidRDefault="006631EB" w:rsidP="006631EB">
            <w:pPr>
              <w:jc w:val="center"/>
              <w:rPr>
                <w:rFonts w:asciiTheme="minorBidi" w:hAnsiTheme="minorBidi" w:cstheme="minorBidi"/>
                <w:sz w:val="22"/>
                <w:szCs w:val="22"/>
              </w:rPr>
            </w:pPr>
          </w:p>
        </w:tc>
      </w:tr>
      <w:tr w:rsidR="006631EB" w:rsidRPr="00283156" w14:paraId="5E40ADE3" w14:textId="77777777" w:rsidTr="00812053">
        <w:trPr>
          <w:trHeight w:val="315"/>
        </w:trPr>
        <w:tc>
          <w:tcPr>
            <w:tcW w:w="779" w:type="dxa"/>
            <w:shd w:val="clear" w:color="auto" w:fill="auto"/>
            <w:hideMark/>
          </w:tcPr>
          <w:p w14:paraId="1421F33D"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5.</w:t>
            </w:r>
          </w:p>
        </w:tc>
        <w:tc>
          <w:tcPr>
            <w:tcW w:w="3495" w:type="dxa"/>
            <w:shd w:val="clear" w:color="auto" w:fill="auto"/>
            <w:hideMark/>
          </w:tcPr>
          <w:p w14:paraId="757D2500"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Zwyżka samojezdna do 18 m</w:t>
            </w:r>
          </w:p>
        </w:tc>
        <w:tc>
          <w:tcPr>
            <w:tcW w:w="2286" w:type="dxa"/>
            <w:shd w:val="clear" w:color="auto" w:fill="auto"/>
            <w:hideMark/>
          </w:tcPr>
          <w:p w14:paraId="5D0179E4" w14:textId="2E910373"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650</w:t>
            </w:r>
          </w:p>
        </w:tc>
        <w:tc>
          <w:tcPr>
            <w:tcW w:w="2502" w:type="dxa"/>
            <w:shd w:val="clear" w:color="auto" w:fill="auto"/>
            <w:hideMark/>
          </w:tcPr>
          <w:p w14:paraId="1CAE1AA3" w14:textId="77777777" w:rsidR="006631EB" w:rsidRPr="00283156" w:rsidRDefault="006631EB" w:rsidP="006631EB">
            <w:pPr>
              <w:jc w:val="center"/>
              <w:rPr>
                <w:rFonts w:asciiTheme="minorBidi" w:hAnsiTheme="minorBidi" w:cstheme="minorBidi"/>
                <w:sz w:val="22"/>
                <w:szCs w:val="22"/>
              </w:rPr>
            </w:pPr>
          </w:p>
        </w:tc>
      </w:tr>
      <w:tr w:rsidR="006631EB" w:rsidRPr="00283156" w14:paraId="1FB2AF11" w14:textId="77777777" w:rsidTr="00812053">
        <w:trPr>
          <w:trHeight w:val="315"/>
        </w:trPr>
        <w:tc>
          <w:tcPr>
            <w:tcW w:w="779" w:type="dxa"/>
            <w:shd w:val="clear" w:color="auto" w:fill="auto"/>
            <w:hideMark/>
          </w:tcPr>
          <w:p w14:paraId="725BD306"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6.</w:t>
            </w:r>
          </w:p>
        </w:tc>
        <w:tc>
          <w:tcPr>
            <w:tcW w:w="3495" w:type="dxa"/>
            <w:shd w:val="clear" w:color="auto" w:fill="auto"/>
            <w:hideMark/>
          </w:tcPr>
          <w:p w14:paraId="47BB8D28"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Pompogruszka do betonu</w:t>
            </w:r>
          </w:p>
        </w:tc>
        <w:tc>
          <w:tcPr>
            <w:tcW w:w="2286" w:type="dxa"/>
            <w:shd w:val="clear" w:color="auto" w:fill="auto"/>
            <w:hideMark/>
          </w:tcPr>
          <w:p w14:paraId="01231AAA" w14:textId="4506A051"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400</w:t>
            </w:r>
          </w:p>
        </w:tc>
        <w:tc>
          <w:tcPr>
            <w:tcW w:w="2502" w:type="dxa"/>
            <w:shd w:val="clear" w:color="auto" w:fill="auto"/>
            <w:hideMark/>
          </w:tcPr>
          <w:p w14:paraId="592C9DE8" w14:textId="5D784412" w:rsidR="006631EB" w:rsidRPr="00283156" w:rsidRDefault="006631EB" w:rsidP="006631EB">
            <w:pPr>
              <w:rPr>
                <w:rFonts w:asciiTheme="minorBidi" w:hAnsiTheme="minorBidi" w:cstheme="minorBidi"/>
                <w:sz w:val="22"/>
                <w:szCs w:val="22"/>
              </w:rPr>
            </w:pPr>
            <w:r w:rsidRPr="00283156">
              <w:rPr>
                <w:rFonts w:asciiTheme="minorBidi" w:hAnsiTheme="minorBidi" w:cstheme="minorBidi"/>
                <w:sz w:val="22"/>
                <w:szCs w:val="22"/>
              </w:rPr>
              <w:t xml:space="preserve"> </w:t>
            </w:r>
          </w:p>
        </w:tc>
      </w:tr>
      <w:tr w:rsidR="006631EB" w:rsidRPr="00283156" w14:paraId="58E524C9" w14:textId="77777777" w:rsidTr="00812053">
        <w:trPr>
          <w:trHeight w:val="315"/>
        </w:trPr>
        <w:tc>
          <w:tcPr>
            <w:tcW w:w="779" w:type="dxa"/>
            <w:shd w:val="clear" w:color="auto" w:fill="auto"/>
            <w:hideMark/>
          </w:tcPr>
          <w:p w14:paraId="24F2D43A"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7.</w:t>
            </w:r>
          </w:p>
        </w:tc>
        <w:tc>
          <w:tcPr>
            <w:tcW w:w="3495" w:type="dxa"/>
            <w:shd w:val="clear" w:color="auto" w:fill="auto"/>
            <w:hideMark/>
          </w:tcPr>
          <w:p w14:paraId="12C47FA1"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Walec wibracyjny 0,6 t</w:t>
            </w:r>
          </w:p>
        </w:tc>
        <w:tc>
          <w:tcPr>
            <w:tcW w:w="2286" w:type="dxa"/>
            <w:shd w:val="clear" w:color="auto" w:fill="auto"/>
            <w:hideMark/>
          </w:tcPr>
          <w:p w14:paraId="1760ECB4" w14:textId="1E9F504B"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220</w:t>
            </w:r>
          </w:p>
        </w:tc>
        <w:tc>
          <w:tcPr>
            <w:tcW w:w="2502" w:type="dxa"/>
            <w:shd w:val="clear" w:color="auto" w:fill="auto"/>
            <w:hideMark/>
          </w:tcPr>
          <w:p w14:paraId="7C65651E" w14:textId="77777777" w:rsidR="006631EB" w:rsidRPr="00283156" w:rsidRDefault="006631EB" w:rsidP="006631EB">
            <w:pPr>
              <w:jc w:val="center"/>
              <w:rPr>
                <w:rFonts w:asciiTheme="minorBidi" w:hAnsiTheme="minorBidi" w:cstheme="minorBidi"/>
                <w:sz w:val="22"/>
                <w:szCs w:val="22"/>
              </w:rPr>
            </w:pPr>
          </w:p>
        </w:tc>
      </w:tr>
      <w:tr w:rsidR="006631EB" w:rsidRPr="00283156" w14:paraId="10371E35" w14:textId="77777777" w:rsidTr="00812053">
        <w:trPr>
          <w:trHeight w:val="315"/>
        </w:trPr>
        <w:tc>
          <w:tcPr>
            <w:tcW w:w="779" w:type="dxa"/>
            <w:shd w:val="clear" w:color="auto" w:fill="auto"/>
            <w:hideMark/>
          </w:tcPr>
          <w:p w14:paraId="69C11AA5"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8.</w:t>
            </w:r>
          </w:p>
        </w:tc>
        <w:tc>
          <w:tcPr>
            <w:tcW w:w="3495" w:type="dxa"/>
            <w:shd w:val="clear" w:color="auto" w:fill="auto"/>
            <w:hideMark/>
          </w:tcPr>
          <w:p w14:paraId="30280DCD"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Walec wibracyjny 6 t</w:t>
            </w:r>
          </w:p>
        </w:tc>
        <w:tc>
          <w:tcPr>
            <w:tcW w:w="2286" w:type="dxa"/>
            <w:shd w:val="clear" w:color="auto" w:fill="auto"/>
            <w:hideMark/>
          </w:tcPr>
          <w:p w14:paraId="0BA62D7E" w14:textId="5A080639"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120</w:t>
            </w:r>
          </w:p>
        </w:tc>
        <w:tc>
          <w:tcPr>
            <w:tcW w:w="2502" w:type="dxa"/>
            <w:shd w:val="clear" w:color="auto" w:fill="auto"/>
            <w:hideMark/>
          </w:tcPr>
          <w:p w14:paraId="012C0136" w14:textId="77777777" w:rsidR="006631EB" w:rsidRPr="00283156" w:rsidRDefault="006631EB" w:rsidP="006631EB">
            <w:pPr>
              <w:jc w:val="center"/>
              <w:rPr>
                <w:rFonts w:asciiTheme="minorBidi" w:hAnsiTheme="minorBidi" w:cstheme="minorBidi"/>
                <w:sz w:val="22"/>
                <w:szCs w:val="22"/>
              </w:rPr>
            </w:pPr>
          </w:p>
        </w:tc>
      </w:tr>
      <w:tr w:rsidR="006631EB" w:rsidRPr="00283156" w14:paraId="1FB3DAC4" w14:textId="77777777" w:rsidTr="00812053">
        <w:trPr>
          <w:trHeight w:val="315"/>
        </w:trPr>
        <w:tc>
          <w:tcPr>
            <w:tcW w:w="779" w:type="dxa"/>
            <w:shd w:val="clear" w:color="auto" w:fill="auto"/>
            <w:hideMark/>
          </w:tcPr>
          <w:p w14:paraId="2D8E8377"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9.</w:t>
            </w:r>
          </w:p>
        </w:tc>
        <w:tc>
          <w:tcPr>
            <w:tcW w:w="3495" w:type="dxa"/>
            <w:shd w:val="clear" w:color="auto" w:fill="auto"/>
            <w:hideMark/>
          </w:tcPr>
          <w:p w14:paraId="4F5631A7"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Mieszarka transportowa do betonu do 9 m3</w:t>
            </w:r>
          </w:p>
        </w:tc>
        <w:tc>
          <w:tcPr>
            <w:tcW w:w="2286" w:type="dxa"/>
            <w:shd w:val="clear" w:color="auto" w:fill="auto"/>
            <w:hideMark/>
          </w:tcPr>
          <w:p w14:paraId="38BBA574" w14:textId="362C0E84"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620</w:t>
            </w:r>
          </w:p>
        </w:tc>
        <w:tc>
          <w:tcPr>
            <w:tcW w:w="2502" w:type="dxa"/>
            <w:shd w:val="clear" w:color="auto" w:fill="auto"/>
            <w:hideMark/>
          </w:tcPr>
          <w:p w14:paraId="11C723C4" w14:textId="77777777" w:rsidR="006631EB" w:rsidRPr="00283156" w:rsidRDefault="006631EB" w:rsidP="006631EB">
            <w:pPr>
              <w:jc w:val="center"/>
              <w:rPr>
                <w:rFonts w:asciiTheme="minorBidi" w:hAnsiTheme="minorBidi" w:cstheme="minorBidi"/>
                <w:sz w:val="22"/>
                <w:szCs w:val="22"/>
              </w:rPr>
            </w:pPr>
          </w:p>
        </w:tc>
      </w:tr>
      <w:tr w:rsidR="006631EB" w:rsidRPr="00283156" w14:paraId="66203D74" w14:textId="77777777" w:rsidTr="00812053">
        <w:trPr>
          <w:trHeight w:val="315"/>
        </w:trPr>
        <w:tc>
          <w:tcPr>
            <w:tcW w:w="779" w:type="dxa"/>
            <w:shd w:val="clear" w:color="auto" w:fill="auto"/>
            <w:hideMark/>
          </w:tcPr>
          <w:p w14:paraId="51DC4C65"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10.</w:t>
            </w:r>
          </w:p>
        </w:tc>
        <w:tc>
          <w:tcPr>
            <w:tcW w:w="3495" w:type="dxa"/>
            <w:shd w:val="clear" w:color="auto" w:fill="auto"/>
            <w:hideMark/>
          </w:tcPr>
          <w:p w14:paraId="0B6BAB91"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Samochód WUKO</w:t>
            </w:r>
          </w:p>
        </w:tc>
        <w:tc>
          <w:tcPr>
            <w:tcW w:w="2286" w:type="dxa"/>
            <w:shd w:val="clear" w:color="auto" w:fill="auto"/>
            <w:hideMark/>
          </w:tcPr>
          <w:p w14:paraId="3CA18A3B" w14:textId="4AFBF05F"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260</w:t>
            </w:r>
          </w:p>
        </w:tc>
        <w:tc>
          <w:tcPr>
            <w:tcW w:w="2502" w:type="dxa"/>
            <w:shd w:val="clear" w:color="auto" w:fill="auto"/>
            <w:hideMark/>
          </w:tcPr>
          <w:p w14:paraId="1C40C7E3" w14:textId="77777777" w:rsidR="006631EB" w:rsidRPr="00283156" w:rsidRDefault="006631EB" w:rsidP="006631EB">
            <w:pPr>
              <w:rPr>
                <w:rFonts w:asciiTheme="minorBidi" w:hAnsiTheme="minorBidi" w:cstheme="minorBidi"/>
                <w:sz w:val="22"/>
                <w:szCs w:val="22"/>
              </w:rPr>
            </w:pPr>
            <w:r w:rsidRPr="00283156">
              <w:rPr>
                <w:rFonts w:asciiTheme="minorBidi" w:hAnsiTheme="minorBidi" w:cstheme="minorBidi"/>
                <w:sz w:val="22"/>
                <w:szCs w:val="22"/>
              </w:rPr>
              <w:t xml:space="preserve">Koszt dojazdu </w:t>
            </w:r>
            <w:r>
              <w:rPr>
                <w:rFonts w:asciiTheme="minorBidi" w:hAnsiTheme="minorBidi" w:cstheme="minorBidi"/>
                <w:sz w:val="22"/>
                <w:szCs w:val="22"/>
              </w:rPr>
              <w:t xml:space="preserve">– </w:t>
            </w:r>
          </w:p>
          <w:p w14:paraId="7C4109C1" w14:textId="77777777" w:rsidR="006631EB" w:rsidRPr="00283156" w:rsidRDefault="006631EB" w:rsidP="006631EB">
            <w:pPr>
              <w:rPr>
                <w:rFonts w:asciiTheme="minorBidi" w:hAnsiTheme="minorBidi" w:cstheme="minorBidi"/>
                <w:sz w:val="22"/>
                <w:szCs w:val="22"/>
              </w:rPr>
            </w:pPr>
            <w:r w:rsidRPr="00283156">
              <w:rPr>
                <w:rFonts w:asciiTheme="minorBidi" w:hAnsiTheme="minorBidi" w:cstheme="minorBidi"/>
                <w:sz w:val="22"/>
                <w:szCs w:val="22"/>
              </w:rPr>
              <w:t xml:space="preserve">Koszt m-g – </w:t>
            </w:r>
          </w:p>
        </w:tc>
      </w:tr>
      <w:tr w:rsidR="006631EB" w:rsidRPr="00283156" w14:paraId="11EFCED9" w14:textId="77777777" w:rsidTr="00812053">
        <w:trPr>
          <w:trHeight w:val="315"/>
        </w:trPr>
        <w:tc>
          <w:tcPr>
            <w:tcW w:w="779" w:type="dxa"/>
            <w:shd w:val="clear" w:color="auto" w:fill="auto"/>
            <w:hideMark/>
          </w:tcPr>
          <w:p w14:paraId="7DE26D38"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11.</w:t>
            </w:r>
          </w:p>
        </w:tc>
        <w:tc>
          <w:tcPr>
            <w:tcW w:w="3495" w:type="dxa"/>
            <w:shd w:val="clear" w:color="auto" w:fill="auto"/>
            <w:hideMark/>
          </w:tcPr>
          <w:p w14:paraId="7284F4A0" w14:textId="77777777" w:rsidR="006631EB" w:rsidRPr="00283156" w:rsidRDefault="006631EB" w:rsidP="006631EB">
            <w:pPr>
              <w:jc w:val="center"/>
              <w:rPr>
                <w:rFonts w:asciiTheme="minorBidi" w:hAnsiTheme="minorBidi" w:cstheme="minorBidi"/>
                <w:sz w:val="22"/>
                <w:szCs w:val="22"/>
              </w:rPr>
            </w:pPr>
            <w:r w:rsidRPr="00283156">
              <w:rPr>
                <w:rFonts w:asciiTheme="minorBidi" w:hAnsiTheme="minorBidi" w:cstheme="minorBidi"/>
                <w:sz w:val="22"/>
                <w:szCs w:val="22"/>
              </w:rPr>
              <w:t>Pompa do betonu</w:t>
            </w:r>
          </w:p>
        </w:tc>
        <w:tc>
          <w:tcPr>
            <w:tcW w:w="2286" w:type="dxa"/>
            <w:shd w:val="clear" w:color="auto" w:fill="auto"/>
            <w:hideMark/>
          </w:tcPr>
          <w:p w14:paraId="71A9A4EB" w14:textId="67AAEE15" w:rsidR="006631EB" w:rsidRPr="00283156" w:rsidRDefault="006631EB" w:rsidP="006631EB">
            <w:pPr>
              <w:jc w:val="center"/>
              <w:rPr>
                <w:rFonts w:asciiTheme="minorBidi" w:hAnsiTheme="minorBidi" w:cstheme="minorBidi"/>
                <w:sz w:val="22"/>
                <w:szCs w:val="22"/>
              </w:rPr>
            </w:pPr>
            <w:r>
              <w:rPr>
                <w:rFonts w:asciiTheme="minorBidi" w:hAnsiTheme="minorBidi" w:cstheme="minorBidi"/>
                <w:sz w:val="22"/>
                <w:szCs w:val="22"/>
              </w:rPr>
              <w:t>316</w:t>
            </w:r>
          </w:p>
        </w:tc>
        <w:tc>
          <w:tcPr>
            <w:tcW w:w="2502" w:type="dxa"/>
            <w:shd w:val="clear" w:color="auto" w:fill="auto"/>
            <w:hideMark/>
          </w:tcPr>
          <w:p w14:paraId="1428C2E2" w14:textId="77777777" w:rsidR="006631EB" w:rsidRPr="00283156" w:rsidRDefault="006631EB" w:rsidP="006631EB">
            <w:pPr>
              <w:rPr>
                <w:rFonts w:asciiTheme="minorBidi" w:hAnsiTheme="minorBidi" w:cstheme="minorBidi"/>
                <w:sz w:val="22"/>
                <w:szCs w:val="22"/>
              </w:rPr>
            </w:pPr>
            <w:r w:rsidRPr="00283156">
              <w:rPr>
                <w:rFonts w:asciiTheme="minorBidi" w:hAnsiTheme="minorBidi" w:cstheme="minorBidi"/>
                <w:sz w:val="22"/>
                <w:szCs w:val="22"/>
              </w:rPr>
              <w:t>Koszt dojazdu –</w:t>
            </w:r>
          </w:p>
          <w:p w14:paraId="7AC92726" w14:textId="77777777" w:rsidR="006631EB" w:rsidRPr="00283156" w:rsidRDefault="006631EB" w:rsidP="006631EB">
            <w:pPr>
              <w:rPr>
                <w:rFonts w:asciiTheme="minorBidi" w:hAnsiTheme="minorBidi" w:cstheme="minorBidi"/>
                <w:sz w:val="22"/>
                <w:szCs w:val="22"/>
              </w:rPr>
            </w:pPr>
            <w:r w:rsidRPr="00283156">
              <w:rPr>
                <w:rFonts w:asciiTheme="minorBidi" w:hAnsiTheme="minorBidi" w:cstheme="minorBidi"/>
                <w:sz w:val="22"/>
                <w:szCs w:val="22"/>
              </w:rPr>
              <w:t xml:space="preserve">Koszt m-g – </w:t>
            </w:r>
          </w:p>
        </w:tc>
      </w:tr>
    </w:tbl>
    <w:p w14:paraId="37DF1FFE" w14:textId="77777777" w:rsidR="00E369F3" w:rsidRPr="00283156" w:rsidRDefault="00E369F3" w:rsidP="00E369F3">
      <w:pPr>
        <w:rPr>
          <w:rFonts w:asciiTheme="minorBidi" w:hAnsiTheme="minorBidi" w:cstheme="minorBidi"/>
          <w:sz w:val="22"/>
          <w:szCs w:val="22"/>
        </w:rPr>
      </w:pPr>
    </w:p>
    <w:p w14:paraId="05DB1FDB" w14:textId="77777777" w:rsidR="00E369F3" w:rsidRPr="00283156" w:rsidRDefault="00E369F3" w:rsidP="00E369F3">
      <w:pPr>
        <w:jc w:val="both"/>
        <w:rPr>
          <w:rFonts w:asciiTheme="minorBidi" w:hAnsiTheme="minorBidi" w:cstheme="minorBidi"/>
          <w:sz w:val="22"/>
          <w:szCs w:val="22"/>
        </w:rPr>
      </w:pPr>
      <w:r w:rsidRPr="00283156">
        <w:rPr>
          <w:rFonts w:asciiTheme="minorBidi" w:hAnsiTheme="minorBidi" w:cstheme="minorBidi"/>
          <w:sz w:val="22"/>
          <w:szCs w:val="22"/>
        </w:rPr>
        <w:t>Powyższe ceny obowiązujące dla minimalnego czasu najmu/pracy = 2 m-g,  w przypadku pracy krótszej niż 2 m-g przyjmujemy do rozliczeń wynagrodzenie równe 2 m-g x stawka z tabeli.</w:t>
      </w:r>
    </w:p>
    <w:p w14:paraId="4261BA19" w14:textId="77777777" w:rsidR="00E369F3" w:rsidRPr="00283156" w:rsidRDefault="00E369F3" w:rsidP="00E369F3">
      <w:pPr>
        <w:rPr>
          <w:rFonts w:asciiTheme="minorBidi" w:hAnsiTheme="minorBidi" w:cstheme="minorBidi"/>
          <w:sz w:val="22"/>
          <w:szCs w:val="22"/>
        </w:rPr>
      </w:pPr>
      <w:r w:rsidRPr="00283156">
        <w:rPr>
          <w:rFonts w:asciiTheme="minorBidi" w:hAnsiTheme="minorBidi" w:cstheme="minorBidi"/>
          <w:sz w:val="22"/>
          <w:szCs w:val="22"/>
        </w:rPr>
        <w:t>-  powyższy zapis dotyczy poz. 1,2,3,4,5,7,8 w tabeli</w:t>
      </w:r>
    </w:p>
    <w:p w14:paraId="3A2D2AFF" w14:textId="77777777" w:rsidR="00E369F3" w:rsidRPr="00283156" w:rsidRDefault="00E369F3" w:rsidP="00E369F3">
      <w:pPr>
        <w:spacing w:line="300" w:lineRule="auto"/>
        <w:jc w:val="both"/>
        <w:rPr>
          <w:rFonts w:asciiTheme="minorBidi" w:hAnsiTheme="minorBidi" w:cstheme="minorBidi"/>
          <w:b/>
          <w:sz w:val="22"/>
          <w:szCs w:val="22"/>
        </w:rPr>
      </w:pPr>
      <w:r w:rsidRPr="00283156">
        <w:rPr>
          <w:rFonts w:asciiTheme="minorBidi" w:hAnsiTheme="minorBidi" w:cstheme="minorBidi"/>
          <w:sz w:val="22"/>
          <w:szCs w:val="22"/>
        </w:rPr>
        <w:t>Poz. 6,9,10,11 w tabeli rozliczamy jako koszty przyjazdu  + ilość m-g x stawka za m-g</w:t>
      </w:r>
    </w:p>
    <w:p w14:paraId="62EEE2F8" w14:textId="623E9804" w:rsidR="00E369F3" w:rsidRPr="003C7F5B" w:rsidRDefault="0062767A" w:rsidP="003C7F5B">
      <w:pPr>
        <w:spacing w:line="304" w:lineRule="exact"/>
        <w:rPr>
          <w:rFonts w:ascii="Arial" w:hAnsi="Arial" w:cs="Arial"/>
          <w:sz w:val="22"/>
          <w:szCs w:val="22"/>
        </w:rPr>
      </w:pPr>
      <w:r w:rsidRPr="0062767A">
        <w:rPr>
          <w:rFonts w:ascii="Arial" w:hAnsi="Arial" w:cs="Arial"/>
          <w:sz w:val="22"/>
          <w:szCs w:val="22"/>
        </w:rPr>
        <w:t>- dotyczy dojazdu samochodów spoza baz firm mających siedzibę na terenie Elektrowni</w:t>
      </w:r>
      <w:r>
        <w:rPr>
          <w:rFonts w:ascii="Arial" w:hAnsi="Arial" w:cs="Arial"/>
          <w:sz w:val="22"/>
          <w:szCs w:val="22"/>
        </w:rPr>
        <w:t>.</w:t>
      </w:r>
    </w:p>
    <w:sectPr w:rsidR="00E369F3" w:rsidRPr="003C7F5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7CF9" w14:textId="77777777" w:rsidR="00C3073A" w:rsidRDefault="00C3073A">
      <w:r>
        <w:separator/>
      </w:r>
    </w:p>
  </w:endnote>
  <w:endnote w:type="continuationSeparator" w:id="0">
    <w:p w14:paraId="7106AFEF" w14:textId="77777777" w:rsidR="00C3073A" w:rsidRDefault="00C3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67B66485" w:rsidR="001D2464" w:rsidRDefault="001D2464">
    <w:pPr>
      <w:pStyle w:val="Stopka"/>
      <w:pBdr>
        <w:top w:val="single" w:sz="4" w:space="1" w:color="D9D9D9" w:themeColor="background1" w:themeShade="D9"/>
      </w:pBdr>
      <w:jc w:val="right"/>
    </w:pPr>
    <w:r>
      <w:fldChar w:fldCharType="begin"/>
    </w:r>
    <w:r>
      <w:instrText>PAGE   \* MERGEFORMAT</w:instrText>
    </w:r>
    <w:r>
      <w:fldChar w:fldCharType="separate"/>
    </w:r>
    <w:r w:rsidR="00685EBF">
      <w:rPr>
        <w:noProof/>
      </w:rPr>
      <w:t>30</w:t>
    </w:r>
    <w:r>
      <w:fldChar w:fldCharType="end"/>
    </w:r>
    <w:r>
      <w:t xml:space="preserve"> | </w:t>
    </w:r>
    <w:r>
      <w:rPr>
        <w:color w:val="7F7F7F" w:themeColor="background1" w:themeShade="7F"/>
        <w:spacing w:val="60"/>
      </w:rPr>
      <w:t>Strona</w:t>
    </w:r>
  </w:p>
  <w:p w14:paraId="171E1313" w14:textId="77777777" w:rsidR="001D2464" w:rsidRDefault="001D24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1D2464" w:rsidRPr="00FA1618" w:rsidRDefault="001D2464"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1D2464" w:rsidRPr="00FA1618" w:rsidRDefault="001D2464"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1D2464" w:rsidRPr="00FA1618" w:rsidRDefault="001D2464"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2A5C" w14:textId="77777777" w:rsidR="00C3073A" w:rsidRDefault="00C3073A">
      <w:r>
        <w:separator/>
      </w:r>
    </w:p>
  </w:footnote>
  <w:footnote w:type="continuationSeparator" w:id="0">
    <w:p w14:paraId="465A04CB" w14:textId="77777777" w:rsidR="00C3073A" w:rsidRDefault="00C3073A">
      <w:r>
        <w:continuationSeparator/>
      </w:r>
    </w:p>
  </w:footnote>
  <w:footnote w:id="1">
    <w:p w14:paraId="3ED56EA1" w14:textId="77777777" w:rsidR="001D2464" w:rsidRDefault="001D2464">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1D2464" w:rsidRDefault="001D2464"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77777777" w:rsidR="001D2464" w:rsidRDefault="001D2464"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 xml:space="preserve">z nomenklaturą wynikająca z rozporządzenia KOMISJI (WE) nr 213/2008 z dnia 28 listopada 2007 r. </w:t>
      </w:r>
      <w:proofErr w:type="spellStart"/>
      <w:r w:rsidRPr="003B598B">
        <w:rPr>
          <w:rFonts w:ascii="Arial" w:hAnsi="Arial" w:cs="Arial"/>
          <w:sz w:val="16"/>
          <w:szCs w:val="16"/>
        </w:rPr>
        <w:t>zmieniające</w:t>
      </w:r>
      <w:proofErr w:type="spellEnd"/>
      <w:r w:rsidRPr="003B598B">
        <w:rPr>
          <w:rFonts w:ascii="Arial" w:hAnsi="Arial" w:cs="Arial"/>
          <w:sz w:val="16"/>
          <w:szCs w:val="16"/>
        </w:rPr>
        <w:t xml:space="preserve"> </w:t>
      </w:r>
      <w:proofErr w:type="spellStart"/>
      <w:r w:rsidRPr="003B598B">
        <w:rPr>
          <w:rFonts w:ascii="Arial" w:hAnsi="Arial" w:cs="Arial"/>
          <w:sz w:val="16"/>
          <w:szCs w:val="16"/>
        </w:rPr>
        <w:t>rozporzą</w:t>
      </w:r>
      <w:r w:rsidRPr="00CB50FC">
        <w:rPr>
          <w:rFonts w:ascii="Arial" w:hAnsi="Arial" w:cs="Arial"/>
          <w:sz w:val="16"/>
          <w:szCs w:val="16"/>
        </w:rPr>
        <w:t>dzenie</w:t>
      </w:r>
      <w:proofErr w:type="spellEnd"/>
      <w:r w:rsidRPr="00CB50FC">
        <w:rPr>
          <w:rFonts w:ascii="Arial" w:hAnsi="Arial" w:cs="Arial"/>
          <w:sz w:val="16"/>
          <w:szCs w:val="16"/>
        </w:rPr>
        <w:t xml:space="preserve"> (WE) nr 2195/2002 Parlamentu Europejskiego i Rady w sprawie </w:t>
      </w:r>
      <w:proofErr w:type="spellStart"/>
      <w:r w:rsidRPr="00CB50FC">
        <w:rPr>
          <w:rFonts w:ascii="Arial" w:hAnsi="Arial" w:cs="Arial"/>
          <w:sz w:val="16"/>
          <w:szCs w:val="16"/>
        </w:rPr>
        <w:t>Wspólnego</w:t>
      </w:r>
      <w:proofErr w:type="spellEnd"/>
      <w:r w:rsidRPr="00CB50FC">
        <w:rPr>
          <w:rFonts w:ascii="Arial" w:hAnsi="Arial" w:cs="Arial"/>
          <w:sz w:val="16"/>
          <w:szCs w:val="16"/>
        </w:rPr>
        <w:t xml:space="preserve"> Słownika </w:t>
      </w:r>
      <w:proofErr w:type="spellStart"/>
      <w:r w:rsidRPr="00CB50FC">
        <w:rPr>
          <w:rFonts w:ascii="Arial" w:hAnsi="Arial" w:cs="Arial"/>
          <w:sz w:val="16"/>
          <w:szCs w:val="16"/>
        </w:rPr>
        <w:t>Zamówien</w:t>
      </w:r>
      <w:proofErr w:type="spellEnd"/>
      <w:r w:rsidRPr="00CB50FC">
        <w:rPr>
          <w:rFonts w:ascii="Arial" w:hAnsi="Arial" w:cs="Arial"/>
          <w:sz w:val="16"/>
          <w:szCs w:val="16"/>
        </w:rPr>
        <w:t xml:space="preserve">́ (CPV) oraz dyrektywy 2004/17/WE i 2004/18/WE Parlamentu Europejskiego i Rady </w:t>
      </w:r>
      <w:proofErr w:type="spellStart"/>
      <w:r w:rsidRPr="00CB50FC">
        <w:rPr>
          <w:rFonts w:ascii="Arial" w:hAnsi="Arial" w:cs="Arial"/>
          <w:sz w:val="16"/>
          <w:szCs w:val="16"/>
        </w:rPr>
        <w:t>dotycza</w:t>
      </w:r>
      <w:r w:rsidRPr="0072735E">
        <w:rPr>
          <w:rFonts w:ascii="Arial" w:hAnsi="Arial" w:cs="Arial"/>
          <w:sz w:val="16"/>
          <w:szCs w:val="16"/>
        </w:rPr>
        <w:t>̨ce</w:t>
      </w:r>
      <w:proofErr w:type="spellEnd"/>
      <w:r w:rsidRPr="0072735E">
        <w:rPr>
          <w:rFonts w:ascii="Arial" w:hAnsi="Arial" w:cs="Arial"/>
          <w:sz w:val="16"/>
          <w:szCs w:val="16"/>
        </w:rPr>
        <w:t xml:space="preserve"> procedur udzielania </w:t>
      </w:r>
      <w:proofErr w:type="spellStart"/>
      <w:r w:rsidRPr="0072735E">
        <w:rPr>
          <w:rFonts w:ascii="Arial" w:hAnsi="Arial" w:cs="Arial"/>
          <w:sz w:val="16"/>
          <w:szCs w:val="16"/>
        </w:rPr>
        <w:t>zamówien</w:t>
      </w:r>
      <w:proofErr w:type="spellEnd"/>
      <w:r w:rsidRPr="0072735E">
        <w:rPr>
          <w:rFonts w:ascii="Arial" w:hAnsi="Arial" w:cs="Arial"/>
          <w:sz w:val="16"/>
          <w:szCs w:val="16"/>
        </w:rPr>
        <w:t>́ publicznych w zakresie zmiany CPV.</w:t>
      </w:r>
    </w:p>
  </w:footnote>
  <w:footnote w:id="4">
    <w:p w14:paraId="269C1B3D" w14:textId="77777777" w:rsidR="001D2464" w:rsidRDefault="001D246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1D2464" w:rsidRDefault="001D246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1D2464" w:rsidRDefault="001D2464"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1D2464" w:rsidRDefault="001D2464">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1D2464" w:rsidRDefault="001D2464"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0D614185" w14:textId="77777777" w:rsidR="001D2464" w:rsidRDefault="001D2464" w:rsidP="00717985">
      <w:pPr>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Określić w dniach, tygodnia, miesiącach, latach od dnia zawarcia umowy, bądź poprzez wskazanie końcowej daty obowiązywania umowy. Zgodnie z art. 436 p.z.p. zasadą jest wskazanie terminu w </w:t>
      </w:r>
      <w:r w:rsidRPr="00717985">
        <w:rPr>
          <w:rFonts w:ascii="Arial" w:hAnsi="Arial" w:cs="Arial"/>
          <w:sz w:val="16"/>
          <w:szCs w:val="16"/>
          <w:shd w:val="clear" w:color="auto" w:fill="FFFFFF"/>
        </w:rPr>
        <w:t>dniach, tygodniach, miesiącach lub latach, chyba że wskazanie daty wykonania umowy jest uzasadnione obiektywną przyczyną.</w:t>
      </w:r>
    </w:p>
  </w:footnote>
  <w:footnote w:id="10">
    <w:p w14:paraId="671B32BA" w14:textId="77777777" w:rsidR="001D2464" w:rsidRDefault="001D2464"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1">
    <w:p w14:paraId="1975F83E" w14:textId="77777777" w:rsidR="001D2464" w:rsidRDefault="001D2464"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2">
    <w:p w14:paraId="5DC120DD" w14:textId="77777777" w:rsidR="001D2464" w:rsidRDefault="001D2464"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w:t>
      </w:r>
      <w:proofErr w:type="spellStart"/>
      <w:r>
        <w:rPr>
          <w:rFonts w:ascii="Arial" w:hAnsi="Arial" w:cs="Arial"/>
          <w:sz w:val="16"/>
          <w:szCs w:val="16"/>
        </w:rPr>
        <w:t>r.p.ś.d</w:t>
      </w:r>
      <w:proofErr w:type="spellEnd"/>
      <w:r>
        <w:rPr>
          <w:rFonts w:ascii="Arial" w:hAnsi="Arial" w:cs="Arial"/>
          <w:sz w:val="16"/>
          <w:szCs w:val="16"/>
        </w:rPr>
        <w:t xml:space="preserve">.)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3">
    <w:p w14:paraId="55169CEB" w14:textId="77777777" w:rsidR="001D2464" w:rsidRDefault="001D2464"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4">
    <w:p w14:paraId="5F8ECD05" w14:textId="77777777" w:rsidR="001D2464" w:rsidRDefault="001D2464"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5">
    <w:p w14:paraId="045C1701" w14:textId="77777777" w:rsidR="001D2464" w:rsidRDefault="001D2464">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6">
    <w:p w14:paraId="5BEB4133" w14:textId="77777777" w:rsidR="001D2464" w:rsidRDefault="001D2464" w:rsidP="008548A7">
      <w:pPr>
        <w:pStyle w:val="Tekstprzypisudolnego"/>
      </w:pPr>
      <w:r>
        <w:rPr>
          <w:rStyle w:val="Odwoanieprzypisudolnego"/>
        </w:rPr>
        <w:footnoteRef/>
      </w:r>
      <w:r>
        <w:t xml:space="preserve"> </w:t>
      </w:r>
      <w:r w:rsidRPr="00085FA3">
        <w:rPr>
          <w:rFonts w:ascii="Arial" w:hAnsi="Arial" w:cs="Arial"/>
          <w:sz w:val="16"/>
          <w:szCs w:val="16"/>
        </w:rPr>
        <w:t xml:space="preserve">Zgodnie z § 2 ust. 1 pkt 2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7">
    <w:p w14:paraId="6B313870" w14:textId="77777777" w:rsidR="001D2464" w:rsidRDefault="001D2464"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8">
    <w:p w14:paraId="5A4F04A4" w14:textId="77777777" w:rsidR="001D2464" w:rsidRDefault="001D2464"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9">
    <w:p w14:paraId="2471ED68" w14:textId="77777777" w:rsidR="001D2464" w:rsidRDefault="001D2464"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0">
    <w:p w14:paraId="41AD82DA" w14:textId="77777777" w:rsidR="001D2464" w:rsidRDefault="001D2464"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1">
    <w:p w14:paraId="3881B764" w14:textId="77777777" w:rsidR="001D2464" w:rsidRDefault="001D2464"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w:t>
      </w:r>
      <w:proofErr w:type="spellStart"/>
      <w:r w:rsidRPr="00085FA3">
        <w:rPr>
          <w:rFonts w:ascii="Arial" w:hAnsi="Arial" w:cs="Arial"/>
          <w:sz w:val="16"/>
          <w:szCs w:val="16"/>
        </w:rPr>
        <w:t>r.p.ś.d</w:t>
      </w:r>
      <w:proofErr w:type="spellEnd"/>
      <w:r w:rsidRPr="00085FA3">
        <w:rPr>
          <w:rFonts w:ascii="Arial" w:hAnsi="Arial" w:cs="Arial"/>
          <w:sz w:val="16"/>
          <w:szCs w:val="16"/>
        </w:rPr>
        <w:t>.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2">
    <w:p w14:paraId="63655B21" w14:textId="77777777" w:rsidR="001D2464" w:rsidRDefault="001D2464"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w:t>
      </w:r>
      <w:proofErr w:type="spellStart"/>
      <w:r w:rsidRPr="000F55A1">
        <w:rPr>
          <w:rFonts w:ascii="Arial" w:hAnsi="Arial" w:cs="Arial"/>
          <w:sz w:val="16"/>
          <w:szCs w:val="16"/>
        </w:rPr>
        <w:t>r.p.ś.d</w:t>
      </w:r>
      <w:proofErr w:type="spellEnd"/>
      <w:r w:rsidRPr="000F55A1">
        <w:rPr>
          <w:rFonts w:ascii="Arial" w:hAnsi="Arial" w:cs="Arial"/>
          <w:sz w:val="16"/>
          <w:szCs w:val="16"/>
        </w:rPr>
        <w:t>.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3">
    <w:p w14:paraId="4265FF18" w14:textId="77777777" w:rsidR="001D2464" w:rsidRDefault="001D2464"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4">
    <w:p w14:paraId="5DF80A18" w14:textId="77777777" w:rsidR="001D2464" w:rsidRDefault="001D2464">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5">
    <w:p w14:paraId="0FA81469" w14:textId="77777777" w:rsidR="001D2464" w:rsidRDefault="001D2464"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6">
    <w:p w14:paraId="3E23C3E1" w14:textId="77777777" w:rsidR="001D2464" w:rsidRDefault="001D2464">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7">
    <w:p w14:paraId="027B3B53" w14:textId="77777777" w:rsidR="001D2464" w:rsidRDefault="001D2464"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8">
    <w:p w14:paraId="4C9F8DAF" w14:textId="77777777" w:rsidR="001D2464" w:rsidRDefault="001D2464"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D2464" w:rsidRPr="00EF38A0" w14:paraId="403D2BAD" w14:textId="77777777" w:rsidTr="00D21A69">
      <w:trPr>
        <w:trHeight w:val="1699"/>
      </w:trPr>
      <w:tc>
        <w:tcPr>
          <w:tcW w:w="3368" w:type="dxa"/>
        </w:tcPr>
        <w:p w14:paraId="48498999" w14:textId="77777777" w:rsidR="001D2464" w:rsidRPr="00EF38A0" w:rsidRDefault="001D2464"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1D2464" w:rsidRPr="00EF38A0" w:rsidRDefault="001D2464" w:rsidP="00EF38A0">
          <w:pPr>
            <w:tabs>
              <w:tab w:val="left" w:pos="3402"/>
              <w:tab w:val="center" w:pos="4536"/>
              <w:tab w:val="right" w:pos="9072"/>
            </w:tabs>
            <w:rPr>
              <w:rFonts w:ascii="Arial" w:hAnsi="Arial"/>
              <w:szCs w:val="20"/>
            </w:rPr>
          </w:pPr>
        </w:p>
        <w:p w14:paraId="085CEA5C" w14:textId="77777777" w:rsidR="001D2464" w:rsidRPr="00EF38A0" w:rsidRDefault="001D2464" w:rsidP="00EF38A0">
          <w:pPr>
            <w:tabs>
              <w:tab w:val="left" w:pos="3402"/>
              <w:tab w:val="center" w:pos="4536"/>
              <w:tab w:val="right" w:pos="9072"/>
            </w:tabs>
            <w:rPr>
              <w:rFonts w:ascii="Arial" w:hAnsi="Arial"/>
              <w:szCs w:val="20"/>
            </w:rPr>
          </w:pPr>
        </w:p>
        <w:p w14:paraId="6F97850A" w14:textId="77777777" w:rsidR="001D2464" w:rsidRPr="00EF38A0" w:rsidRDefault="001D2464" w:rsidP="00EF38A0">
          <w:pPr>
            <w:tabs>
              <w:tab w:val="left" w:pos="3402"/>
              <w:tab w:val="center" w:pos="4536"/>
              <w:tab w:val="right" w:pos="9072"/>
            </w:tabs>
            <w:rPr>
              <w:rFonts w:ascii="Arial" w:hAnsi="Arial"/>
              <w:szCs w:val="20"/>
            </w:rPr>
          </w:pPr>
        </w:p>
        <w:p w14:paraId="22D7C4A0" w14:textId="77777777" w:rsidR="001D2464" w:rsidRPr="00EF38A0" w:rsidRDefault="001D2464"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1D2464" w:rsidRPr="00EF38A0" w:rsidRDefault="001D246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1D2464" w:rsidRPr="00EF38A0" w:rsidRDefault="001D246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1D2464" w:rsidRPr="00EF38A0" w:rsidRDefault="001D2464"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1D2464" w:rsidRPr="00EF38A0" w:rsidRDefault="001D2464" w:rsidP="00EF38A0">
          <w:pPr>
            <w:tabs>
              <w:tab w:val="left" w:pos="3402"/>
              <w:tab w:val="center" w:pos="4536"/>
              <w:tab w:val="right" w:pos="9072"/>
            </w:tabs>
            <w:rPr>
              <w:rFonts w:ascii="Arial" w:hAnsi="Arial"/>
              <w:szCs w:val="20"/>
            </w:rPr>
          </w:pPr>
        </w:p>
        <w:p w14:paraId="4ADCD95F" w14:textId="77777777" w:rsidR="001D2464" w:rsidRPr="00EF38A0" w:rsidRDefault="001D2464" w:rsidP="00EF38A0">
          <w:pPr>
            <w:tabs>
              <w:tab w:val="left" w:pos="3402"/>
              <w:tab w:val="center" w:pos="4536"/>
              <w:tab w:val="right" w:pos="9072"/>
            </w:tabs>
            <w:rPr>
              <w:rFonts w:ascii="Arial" w:hAnsi="Arial"/>
              <w:szCs w:val="20"/>
            </w:rPr>
          </w:pPr>
        </w:p>
        <w:p w14:paraId="158BF3F8" w14:textId="77777777" w:rsidR="001D2464" w:rsidRPr="00EF38A0" w:rsidRDefault="001D2464" w:rsidP="00EF38A0">
          <w:pPr>
            <w:tabs>
              <w:tab w:val="left" w:pos="3402"/>
              <w:tab w:val="center" w:pos="4536"/>
              <w:tab w:val="right" w:pos="9072"/>
            </w:tabs>
            <w:rPr>
              <w:rFonts w:ascii="Arial" w:hAnsi="Arial"/>
              <w:szCs w:val="20"/>
            </w:rPr>
          </w:pPr>
        </w:p>
        <w:p w14:paraId="351B3E7F" w14:textId="77777777" w:rsidR="001D2464" w:rsidRPr="00EF38A0" w:rsidRDefault="001D246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1D2464" w:rsidRPr="00EF38A0" w:rsidRDefault="001D246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1D2464" w:rsidRDefault="001D24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9"/>
  </w:num>
  <w:num w:numId="11">
    <w:abstractNumId w:val="21"/>
  </w:num>
  <w:num w:numId="12">
    <w:abstractNumId w:val="28"/>
  </w:num>
  <w:num w:numId="13">
    <w:abstractNumId w:val="26"/>
  </w:num>
  <w:num w:numId="14">
    <w:abstractNumId w:val="25"/>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4"/>
  </w:num>
  <w:num w:numId="28">
    <w:abstractNumId w:val="19"/>
  </w:num>
  <w:num w:numId="29">
    <w:abstractNumId w:val="22"/>
  </w:num>
  <w:num w:numId="30">
    <w:abstractNumId w:val="13"/>
  </w:num>
  <w:num w:numId="31">
    <w:abstractNumId w:val="27"/>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D6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1C21"/>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898"/>
    <w:rsid w:val="000F6A87"/>
    <w:rsid w:val="000F7B4A"/>
    <w:rsid w:val="001021B2"/>
    <w:rsid w:val="00102C3D"/>
    <w:rsid w:val="001031E0"/>
    <w:rsid w:val="00104818"/>
    <w:rsid w:val="00104AE9"/>
    <w:rsid w:val="00104F3B"/>
    <w:rsid w:val="00104FBE"/>
    <w:rsid w:val="00105873"/>
    <w:rsid w:val="001059E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0C4"/>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03B"/>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464"/>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77C1"/>
    <w:rsid w:val="002B003C"/>
    <w:rsid w:val="002B03E0"/>
    <w:rsid w:val="002B1445"/>
    <w:rsid w:val="002B155B"/>
    <w:rsid w:val="002B17F3"/>
    <w:rsid w:val="002B20D2"/>
    <w:rsid w:val="002B340A"/>
    <w:rsid w:val="002B36D6"/>
    <w:rsid w:val="002B3E2A"/>
    <w:rsid w:val="002B41D0"/>
    <w:rsid w:val="002B4685"/>
    <w:rsid w:val="002B591B"/>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2547"/>
    <w:rsid w:val="00302C14"/>
    <w:rsid w:val="00302D55"/>
    <w:rsid w:val="003041F2"/>
    <w:rsid w:val="00304C4B"/>
    <w:rsid w:val="00305057"/>
    <w:rsid w:val="0030539D"/>
    <w:rsid w:val="003054D3"/>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09"/>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90D"/>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67A"/>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31EB"/>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5EBF"/>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345D"/>
    <w:rsid w:val="007034C3"/>
    <w:rsid w:val="00704176"/>
    <w:rsid w:val="00704871"/>
    <w:rsid w:val="0070502E"/>
    <w:rsid w:val="00705C6B"/>
    <w:rsid w:val="00707239"/>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053"/>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863"/>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A56"/>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6"/>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1DDA"/>
    <w:rsid w:val="00A820A8"/>
    <w:rsid w:val="00A82C00"/>
    <w:rsid w:val="00A839AD"/>
    <w:rsid w:val="00A8400C"/>
    <w:rsid w:val="00A8484A"/>
    <w:rsid w:val="00A84FFD"/>
    <w:rsid w:val="00A85FB6"/>
    <w:rsid w:val="00A86847"/>
    <w:rsid w:val="00A86B49"/>
    <w:rsid w:val="00A873E3"/>
    <w:rsid w:val="00A877AA"/>
    <w:rsid w:val="00A9093D"/>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3D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73A"/>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655F"/>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6EE"/>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0C4"/>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424"/>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350"/>
    <w:rsid w:val="00E67279"/>
    <w:rsid w:val="00E67D27"/>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3F2"/>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61AB"/>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rtalzp.pl/kody-cpv/szczegoly/eksploatacja-skladowisk-odpadow-9126"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mielewski.ryszard@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EFFA-9711-48CF-A825-C09522F7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13413</Words>
  <Characters>80478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Madej Leszek</cp:lastModifiedBy>
  <cp:revision>4</cp:revision>
  <cp:lastPrinted>2021-08-26T04:39:00Z</cp:lastPrinted>
  <dcterms:created xsi:type="dcterms:W3CDTF">2021-08-20T04:35:00Z</dcterms:created>
  <dcterms:modified xsi:type="dcterms:W3CDTF">2021-08-26T04:39:00Z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